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017261" w:rsidRDefault="00DA3B1F" w:rsidP="00824591">
      <w:pPr>
        <w:ind w:firstLineChars="200" w:firstLine="640"/>
        <w:rPr>
          <w:rFonts w:ascii="ＭＳ 明朝" w:hAnsi="ＭＳ 明朝"/>
          <w:sz w:val="32"/>
          <w:szCs w:val="32"/>
          <w:u w:val="single"/>
        </w:rPr>
      </w:pPr>
      <w:r w:rsidRPr="00017261">
        <w:rPr>
          <w:rFonts w:ascii="ＭＳ 明朝" w:hAnsi="ＭＳ 明朝" w:hint="eastAsia"/>
          <w:sz w:val="32"/>
          <w:szCs w:val="32"/>
        </w:rPr>
        <w:t>入札案件名：</w:t>
      </w:r>
      <w:r w:rsidR="00C94309" w:rsidRPr="00017261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r w:rsidR="004176EF" w:rsidRPr="004176EF">
        <w:rPr>
          <w:rFonts w:ascii="ＭＳ 明朝" w:hAnsi="ＭＳ 明朝" w:hint="eastAsia"/>
          <w:sz w:val="32"/>
          <w:szCs w:val="32"/>
          <w:u w:val="single"/>
        </w:rPr>
        <w:t>市庁舎３施設</w:t>
      </w:r>
      <w:r w:rsidR="004176EF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017261">
        <w:rPr>
          <w:rFonts w:ascii="ＭＳ 明朝" w:hAnsi="ＭＳ 明朝" w:hint="eastAsia"/>
          <w:sz w:val="32"/>
          <w:szCs w:val="32"/>
          <w:u w:val="single"/>
        </w:rPr>
        <w:t>で使用する電</w:t>
      </w:r>
      <w:r w:rsidR="001B2681" w:rsidRPr="00017261">
        <w:rPr>
          <w:rFonts w:ascii="ＭＳ 明朝" w:hAnsi="ＭＳ 明朝" w:hint="eastAsia"/>
          <w:sz w:val="32"/>
          <w:szCs w:val="32"/>
          <w:u w:val="single"/>
        </w:rPr>
        <w:t>力</w:t>
      </w:r>
      <w:r w:rsidRPr="00017261">
        <w:rPr>
          <w:rFonts w:ascii="ＭＳ 明朝" w:hAnsi="ＭＳ 明朝" w:hint="eastAsia"/>
          <w:sz w:val="32"/>
          <w:szCs w:val="32"/>
          <w:u w:val="single"/>
        </w:rPr>
        <w:t>の供給</w:t>
      </w:r>
      <w:r w:rsidR="001356F2" w:rsidRPr="00017261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261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176EF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A5679"/>
    <w:rsid w:val="00BF038A"/>
    <w:rsid w:val="00BF08E9"/>
    <w:rsid w:val="00C94309"/>
    <w:rsid w:val="00CA1787"/>
    <w:rsid w:val="00CE3C6A"/>
    <w:rsid w:val="00CE7D47"/>
    <w:rsid w:val="00D048E0"/>
    <w:rsid w:val="00D4387F"/>
    <w:rsid w:val="00D74818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EA4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2025-10-01T01:25:00Z</dcterms:modified>
</cp:coreProperties>
</file>