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B614CD" w:rsidRDefault="00DA3B1F" w:rsidP="00824591">
      <w:pPr>
        <w:ind w:firstLineChars="200" w:firstLine="560"/>
        <w:rPr>
          <w:rFonts w:ascii="ＭＳ 明朝" w:hAnsi="ＭＳ 明朝"/>
          <w:sz w:val="28"/>
          <w:szCs w:val="28"/>
          <w:u w:val="single"/>
        </w:rPr>
      </w:pPr>
      <w:r w:rsidRPr="00B614CD">
        <w:rPr>
          <w:rFonts w:ascii="ＭＳ 明朝" w:hAnsi="ＭＳ 明朝" w:hint="eastAsia"/>
          <w:sz w:val="28"/>
          <w:szCs w:val="28"/>
        </w:rPr>
        <w:t>入札案件名：</w:t>
      </w:r>
      <w:r w:rsidR="00C94309" w:rsidRPr="00B614CD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B614CD" w:rsidRPr="00B614CD">
        <w:rPr>
          <w:rFonts w:ascii="ＭＳ 明朝" w:hAnsi="ＭＳ 明朝" w:hint="eastAsia"/>
          <w:sz w:val="28"/>
          <w:szCs w:val="28"/>
          <w:u w:val="single"/>
        </w:rPr>
        <w:t xml:space="preserve">比和自治振興センター </w:t>
      </w:r>
      <w:r w:rsidRPr="00B614CD">
        <w:rPr>
          <w:rFonts w:ascii="ＭＳ 明朝" w:hAnsi="ＭＳ 明朝" w:hint="eastAsia"/>
          <w:sz w:val="28"/>
          <w:szCs w:val="28"/>
          <w:u w:val="single"/>
        </w:rPr>
        <w:t>で使用する電</w:t>
      </w:r>
      <w:r w:rsidR="001B2681" w:rsidRPr="00B614CD">
        <w:rPr>
          <w:rFonts w:ascii="ＭＳ 明朝" w:hAnsi="ＭＳ 明朝" w:hint="eastAsia"/>
          <w:sz w:val="28"/>
          <w:szCs w:val="28"/>
          <w:u w:val="single"/>
        </w:rPr>
        <w:t>力</w:t>
      </w:r>
      <w:r w:rsidRPr="00B614CD">
        <w:rPr>
          <w:rFonts w:ascii="ＭＳ 明朝" w:hAnsi="ＭＳ 明朝" w:hint="eastAsia"/>
          <w:sz w:val="28"/>
          <w:szCs w:val="28"/>
          <w:u w:val="single"/>
        </w:rPr>
        <w:t>の供給</w:t>
      </w:r>
      <w:r w:rsidR="001356F2" w:rsidRPr="00B614CD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bookmarkStart w:id="0" w:name="_GoBack"/>
      <w:bookmarkEnd w:id="0"/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261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614CD"/>
    <w:rsid w:val="00BA5679"/>
    <w:rsid w:val="00BF038A"/>
    <w:rsid w:val="00BF08E9"/>
    <w:rsid w:val="00C94309"/>
    <w:rsid w:val="00CA1787"/>
    <w:rsid w:val="00CE3C6A"/>
    <w:rsid w:val="00CE7D47"/>
    <w:rsid w:val="00D048E0"/>
    <w:rsid w:val="00D4387F"/>
    <w:rsid w:val="00D74818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1E9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2025-10-01T01:32:00Z</dcterms:modified>
</cp:coreProperties>
</file>