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53" w:rsidRPr="005F3553" w:rsidRDefault="005F3553" w:rsidP="005F3553">
      <w:pPr>
        <w:jc w:val="center"/>
        <w:rPr>
          <w:rFonts w:ascii="ＭＳ 明朝" w:hAnsi="ＭＳ 明朝" w:cs="ＭＳ Ｐゴシック"/>
          <w:b/>
          <w:sz w:val="32"/>
          <w:szCs w:val="32"/>
        </w:rPr>
      </w:pPr>
      <w:r w:rsidRPr="005F3553">
        <w:rPr>
          <w:rFonts w:ascii="ＭＳ 明朝" w:hAnsi="ＭＳ 明朝" w:hint="eastAsia"/>
          <w:b/>
          <w:sz w:val="32"/>
          <w:szCs w:val="32"/>
        </w:rPr>
        <w:t>協力業者承認願</w:t>
      </w:r>
    </w:p>
    <w:p w:rsidR="00DB4EA9" w:rsidRPr="00367134" w:rsidRDefault="00DB4EA9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 w:rsidP="004E6A5E">
      <w:pPr>
        <w:jc w:val="right"/>
        <w:rPr>
          <w:rFonts w:ascii="ＭＳ 明朝" w:hAnsi="ＭＳ 明朝" w:cs="ＭＳ Ｐゴシック"/>
          <w:sz w:val="22"/>
          <w:szCs w:val="22"/>
        </w:rPr>
      </w:pPr>
      <w:r w:rsidRPr="00367134">
        <w:rPr>
          <w:rFonts w:ascii="ＭＳ 明朝" w:hAnsi="ＭＳ 明朝" w:hint="eastAsia"/>
          <w:sz w:val="22"/>
          <w:szCs w:val="22"/>
        </w:rPr>
        <w:t xml:space="preserve">    年　　月　　日</w:t>
      </w: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 w:rsidP="004E6A5E">
      <w:pPr>
        <w:rPr>
          <w:rFonts w:ascii="ＭＳ 明朝" w:hAnsi="ＭＳ 明朝" w:cs="ＭＳ Ｐゴシック"/>
          <w:sz w:val="22"/>
          <w:szCs w:val="22"/>
        </w:rPr>
      </w:pPr>
      <w:r w:rsidRPr="00367134">
        <w:rPr>
          <w:rFonts w:ascii="ＭＳ 明朝" w:hAnsi="ＭＳ 明朝" w:hint="eastAsia"/>
          <w:sz w:val="22"/>
          <w:szCs w:val="22"/>
        </w:rPr>
        <w:t>庄原市長　様</w:t>
      </w: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4E6A5E" w:rsidRPr="00367134" w:rsidRDefault="004E6A5E" w:rsidP="00367134">
      <w:pPr>
        <w:ind w:firstLineChars="2400" w:firstLine="5280"/>
        <w:rPr>
          <w:rFonts w:ascii="ＭＳ 明朝" w:hAnsi="ＭＳ 明朝" w:cs="ＭＳ Ｐゴシック"/>
          <w:sz w:val="22"/>
          <w:szCs w:val="22"/>
        </w:rPr>
      </w:pPr>
      <w:r w:rsidRPr="00367134">
        <w:rPr>
          <w:rFonts w:ascii="ＭＳ 明朝" w:hAnsi="ＭＳ 明朝" w:hint="eastAsia"/>
          <w:sz w:val="22"/>
          <w:szCs w:val="22"/>
        </w:rPr>
        <w:t>元請負人</w:t>
      </w:r>
    </w:p>
    <w:p w:rsidR="004E6A5E" w:rsidRPr="00367134" w:rsidRDefault="004E6A5E" w:rsidP="004E6A5E">
      <w:pPr>
        <w:jc w:val="right"/>
        <w:rPr>
          <w:rFonts w:ascii="ＭＳ 明朝" w:hAnsi="ＭＳ 明朝" w:cs="ＭＳ Ｐゴシック"/>
          <w:sz w:val="22"/>
          <w:szCs w:val="22"/>
        </w:rPr>
      </w:pPr>
      <w:bookmarkStart w:id="0" w:name="_GoBack"/>
      <w:bookmarkEnd w:id="0"/>
    </w:p>
    <w:p w:rsidR="004E6A5E" w:rsidRPr="00367134" w:rsidRDefault="004E6A5E">
      <w:pPr>
        <w:rPr>
          <w:rFonts w:ascii="ＭＳ 明朝" w:hAnsi="ＭＳ 明朝"/>
          <w:sz w:val="22"/>
          <w:szCs w:val="22"/>
        </w:rPr>
      </w:pPr>
    </w:p>
    <w:p w:rsidR="005F3553" w:rsidRPr="005F3553" w:rsidRDefault="005F3553" w:rsidP="005F3553">
      <w:pPr>
        <w:ind w:firstLineChars="100" w:firstLine="210"/>
        <w:rPr>
          <w:rFonts w:ascii="ＭＳ 明朝" w:hAnsi="ＭＳ 明朝" w:cs="ＭＳ Ｐゴシック"/>
          <w:sz w:val="24"/>
        </w:rPr>
      </w:pPr>
      <w:r w:rsidRPr="005F3553">
        <w:rPr>
          <w:rFonts w:ascii="ＭＳ 明朝" w:hAnsi="ＭＳ 明朝" w:hint="eastAsia"/>
        </w:rPr>
        <w:t>委託契約書</w:t>
      </w:r>
      <w:r w:rsidR="00B21583">
        <w:rPr>
          <w:rFonts w:ascii="ＭＳ 明朝" w:hAnsi="ＭＳ 明朝" w:hint="eastAsia"/>
        </w:rPr>
        <w:t>の定め</w:t>
      </w:r>
      <w:r w:rsidRPr="005F3553">
        <w:rPr>
          <w:rFonts w:ascii="ＭＳ 明朝" w:hAnsi="ＭＳ 明朝" w:hint="eastAsia"/>
        </w:rPr>
        <w:t>に基づき、次の業務の一部を委託するので、ご承認ください。</w:t>
      </w:r>
    </w:p>
    <w:p w:rsidR="005F3553" w:rsidRPr="005F3553" w:rsidRDefault="005F3553" w:rsidP="005F3553">
      <w:pPr>
        <w:ind w:firstLineChars="100" w:firstLine="210"/>
        <w:rPr>
          <w:rFonts w:ascii="ＭＳ 明朝" w:hAnsi="ＭＳ 明朝" w:cs="ＭＳ Ｐゴシック"/>
          <w:sz w:val="24"/>
        </w:rPr>
      </w:pPr>
      <w:r w:rsidRPr="005F3553">
        <w:rPr>
          <w:rFonts w:ascii="ＭＳ 明朝" w:hAnsi="ＭＳ 明朝" w:hint="eastAsia"/>
        </w:rPr>
        <w:t>なお、協力業者に対しても委託契約書</w:t>
      </w:r>
      <w:r w:rsidR="00771CE1">
        <w:rPr>
          <w:rFonts w:ascii="ＭＳ 明朝" w:hAnsi="ＭＳ 明朝" w:hint="eastAsia"/>
        </w:rPr>
        <w:t>に定める</w:t>
      </w:r>
      <w:r w:rsidRPr="005F3553">
        <w:rPr>
          <w:rFonts w:ascii="ＭＳ 明朝" w:hAnsi="ＭＳ 明朝" w:hint="eastAsia"/>
        </w:rPr>
        <w:t>秘密の保持</w:t>
      </w:r>
      <w:r w:rsidR="00771CE1">
        <w:rPr>
          <w:rFonts w:ascii="ＭＳ 明朝" w:hAnsi="ＭＳ 明朝" w:hint="eastAsia"/>
        </w:rPr>
        <w:t>の事項</w:t>
      </w:r>
      <w:r w:rsidRPr="005F3553">
        <w:rPr>
          <w:rFonts w:ascii="ＭＳ 明朝" w:hAnsi="ＭＳ 明朝" w:hint="eastAsia"/>
        </w:rPr>
        <w:t>を守らせ、</w:t>
      </w:r>
      <w:r w:rsidR="00771CE1">
        <w:rPr>
          <w:rFonts w:ascii="ＭＳ 明朝" w:hAnsi="ＭＳ 明朝" w:hint="eastAsia"/>
        </w:rPr>
        <w:t>これに</w:t>
      </w:r>
      <w:r w:rsidRPr="005F3553">
        <w:rPr>
          <w:rFonts w:ascii="ＭＳ 明朝" w:hAnsi="ＭＳ 明朝" w:hint="eastAsia"/>
        </w:rPr>
        <w:t>反することは致しません。</w:t>
      </w:r>
    </w:p>
    <w:p w:rsidR="004E6A5E" w:rsidRDefault="004E6A5E">
      <w:pPr>
        <w:rPr>
          <w:rFonts w:ascii="ＭＳ 明朝" w:hAnsi="ＭＳ 明朝"/>
          <w:sz w:val="22"/>
          <w:szCs w:val="22"/>
        </w:rPr>
      </w:pPr>
    </w:p>
    <w:tbl>
      <w:tblPr>
        <w:tblW w:w="90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5760"/>
      </w:tblGrid>
      <w:tr w:rsidR="00D82CBD" w:rsidRPr="00D82CBD" w:rsidTr="00D82CBD">
        <w:trPr>
          <w:trHeight w:val="52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委託業務の件名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CBD" w:rsidRPr="00D82CBD" w:rsidTr="00D82CBD">
        <w:trPr>
          <w:trHeight w:val="52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82CBD" w:rsidRPr="00D82CBD" w:rsidTr="00D82CBD">
        <w:trPr>
          <w:trHeight w:val="52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至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82CBD" w:rsidRPr="00D82CBD" w:rsidTr="00D82CBD">
        <w:trPr>
          <w:trHeight w:val="51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委託料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￥－</w:t>
            </w:r>
          </w:p>
        </w:tc>
      </w:tr>
      <w:tr w:rsidR="00D82CBD" w:rsidRPr="00D82CBD" w:rsidTr="00D82CBD">
        <w:trPr>
          <w:trHeight w:val="510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協力業者名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CBD" w:rsidRPr="00D82CBD" w:rsidTr="00D82CBD">
        <w:trPr>
          <w:trHeight w:val="51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CBD" w:rsidRPr="00D82CBD" w:rsidTr="00D82CBD">
        <w:trPr>
          <w:trHeight w:val="61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業務範囲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CBD" w:rsidRPr="00D82CBD" w:rsidTr="00D82CBD">
        <w:trPr>
          <w:trHeight w:val="510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協力業者名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CBD" w:rsidRPr="00D82CBD" w:rsidTr="00D82CBD">
        <w:trPr>
          <w:trHeight w:val="510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CBD" w:rsidRPr="00D82CBD" w:rsidTr="00D82CBD">
        <w:trPr>
          <w:trHeight w:val="567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業務範囲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CBD" w:rsidRPr="00D82CBD" w:rsidTr="00D82CBD">
        <w:trPr>
          <w:trHeight w:val="214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備考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CBD" w:rsidRPr="00D82CBD" w:rsidRDefault="00D82CBD" w:rsidP="005F355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82C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E6A5E" w:rsidRDefault="005F3553">
      <w:r>
        <w:rPr>
          <w:rFonts w:ascii="ＭＳ Ｐ明朝" w:eastAsia="ＭＳ Ｐ明朝" w:hAnsi="ＭＳ Ｐ明朝" w:hint="eastAsia"/>
        </w:rPr>
        <w:t>＊業務担当者指名届に準じて経歴書を添付のこと。</w:t>
      </w:r>
    </w:p>
    <w:sectPr w:rsidR="004E6A5E" w:rsidSect="004E6A5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5E"/>
    <w:rsid w:val="002C78A0"/>
    <w:rsid w:val="00367134"/>
    <w:rsid w:val="004E6A5E"/>
    <w:rsid w:val="005F3553"/>
    <w:rsid w:val="006A5CD6"/>
    <w:rsid w:val="007628E5"/>
    <w:rsid w:val="00771CE1"/>
    <w:rsid w:val="00B21583"/>
    <w:rsid w:val="00D82CBD"/>
    <w:rsid w:val="00DB4EA9"/>
    <w:rsid w:val="00E1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FBFCF-A370-4307-8AE2-EA6FA1D4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下請不成立報告書</vt:lpstr>
      <vt:lpstr>下請不成立報告書</vt:lpstr>
    </vt:vector>
  </TitlesOfParts>
  <Company>庄原市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2023-01-17T06:00:00Z</dcterms:created>
  <dcterms:modified xsi:type="dcterms:W3CDTF">2023-01-17T06:20:00Z</dcterms:modified>
</cp:coreProperties>
</file>