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11" w:rsidRPr="008835B4" w:rsidRDefault="008835B4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</w:rPr>
        <w:t>様式第２</w:t>
      </w:r>
      <w:r w:rsidR="0083698F" w:rsidRPr="008835B4">
        <w:rPr>
          <w:rFonts w:asciiTheme="minorEastAsia" w:eastAsiaTheme="minorEastAsia" w:hAnsiTheme="minorEastAsia" w:hint="eastAsia"/>
        </w:rPr>
        <w:t>号（第３条関係）</w:t>
      </w:r>
    </w:p>
    <w:p w:rsidR="0083698F" w:rsidRPr="008835B4" w:rsidRDefault="0083698F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8835B4" w:rsidP="008835B4">
      <w:pPr>
        <w:snapToGrid w:val="0"/>
        <w:jc w:val="center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spacing w:val="105"/>
          <w:kern w:val="2"/>
        </w:rPr>
        <w:t>竣工届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年　　月　　日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庄原市長　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様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CF6301" w:rsidRPr="00CF6301" w:rsidRDefault="00CF6301" w:rsidP="00CF6301">
      <w:pPr>
        <w:snapToGrid w:val="0"/>
        <w:jc w:val="right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郵便番号　　　　　　　　　　　　　　　　　　</w:t>
      </w:r>
    </w:p>
    <w:p w:rsidR="00CF6301" w:rsidRPr="00CF6301" w:rsidRDefault="00CF6301" w:rsidP="00CF6301">
      <w:pPr>
        <w:snapToGrid w:val="0"/>
        <w:ind w:right="828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                            　　　　 住所　　　　　　　　　　　　　　　　</w:t>
      </w:r>
    </w:p>
    <w:p w:rsidR="00CF6301" w:rsidRPr="00CF6301" w:rsidRDefault="00CF6301" w:rsidP="00CF6301">
      <w:pPr>
        <w:snapToGrid w:val="0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　                                     (法人にあつては、主たる事務所の所在地)</w:t>
      </w:r>
    </w:p>
    <w:p w:rsidR="00CF6301" w:rsidRPr="00CF6301" w:rsidRDefault="00CF6301" w:rsidP="00CF6301">
      <w:pPr>
        <w:snapToGrid w:val="0"/>
        <w:ind w:right="828"/>
        <w:jc w:val="center"/>
        <w:textAlignment w:val="center"/>
        <w:rPr>
          <w:rFonts w:hAnsi="ＭＳ 明朝"/>
          <w:snapToGrid w:val="0"/>
          <w:kern w:val="2"/>
        </w:rPr>
      </w:pPr>
      <w:r w:rsidRPr="00CF6301">
        <w:rPr>
          <w:rFonts w:hAnsi="ＭＳ 明朝" w:hint="eastAsia"/>
          <w:snapToGrid w:val="0"/>
          <w:kern w:val="2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CF6301" w:rsidRPr="00CF6301" w:rsidTr="00CF6301">
        <w:tc>
          <w:tcPr>
            <w:tcW w:w="4068" w:type="dxa"/>
            <w:vAlign w:val="center"/>
            <w:hideMark/>
          </w:tcPr>
          <w:p w:rsidR="00CF6301" w:rsidRPr="00CF6301" w:rsidRDefault="00CF6301" w:rsidP="00CF6301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85" w:type="dxa"/>
          </w:tcPr>
          <w:p w:rsidR="00CF6301" w:rsidRPr="00CF6301" w:rsidRDefault="00466546" w:rsidP="00CF6301">
            <w:pPr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ascii="Century" w:cs="Times New Roman" w:hint="eastAsia"/>
                <w:noProof/>
                <w:kern w:val="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0837D839" wp14:editId="616EB941">
                      <wp:simplePos x="0" y="0"/>
                      <wp:positionH relativeFrom="column">
                        <wp:posOffset>125996</wp:posOffset>
                      </wp:positionH>
                      <wp:positionV relativeFrom="paragraph">
                        <wp:posOffset>76997</wp:posOffset>
                      </wp:positionV>
                      <wp:extent cx="1769745" cy="335915"/>
                      <wp:effectExtent l="5715" t="11430" r="5715" b="508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54F3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9.9pt;margin-top:6.05pt;width:139.3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FniQIAACEFAAAOAAAAZHJzL2Uyb0RvYy54bWysVNuO2yAQfa/Uf0C8Z20nzs2Ks1rFSVVp&#10;20ba9gMI4JguBhdInG3Vf++AnTTpvlRV/YCBgTNzZs6wuD/VEh25sUKrHCd3MUZcUc2E2uf4y+fN&#10;YIaRdUQxIrXiOX7hFt8v375ZtE3Gh7rSknGDAETZrG1yXDnXZFFkacVrYu90wxUYS21q4mBp9hEz&#10;pAX0WkbDOJ5ErTasMZpya2G36Ix4GfDLklP3qSwtd0jmGGJzYTRh3PkxWi5ItjekqQTtwyD/EEVN&#10;hAKnF6iCOIIORryCqgU12urS3VFdR7osBeWBA7BJ4j/YPFWk4YELJMc2lzTZ/wdLPx63BgmW4xFG&#10;itRQooeD08EzSn162sZmcOqp2RpP0DaPmj5bpPSqImrPH4zRbcUJg6ASfz66ueAXFq6iXftBM0An&#10;gB4ydSpN7QEhB+gUCvJyKQg/OURhM5lO5tN0jBEF22g0nifj4IJk59uNse4d1zXykxzvDKHP3G2J&#10;MMEJOT5aF+rCenaEfcWorCVU+UgkSkazuAubZP3hiGRnVH9T6Y2QMuhEKtTmeDIaxwHcaimYN4a8&#10;mP1uJQ0CUKARvj7Um2NGHxQLYD5n637uiJDdHJxL5fEgBX3oPhlBSj/m8Xw9W8/SQTqcrAdpXBSD&#10;h80qHUw2yXRcjIrVqkh++tCSNKsEY1z56M6yTtK/k03fYJ0gL8K+YWGvyW7C95psdBsGKCOwOv8D&#10;uyAWr49OZzvNXkArRnd9Cu8KTCptvmPUQo/m2H47EMMxku8V6G2epKlv6rBIx9MhLMy1ZXdtIYoC&#10;VI4dRt105bqH4NAYsa/AUxLKqrTvgFK4s5i7qHplQx8GBv2b4Rv9eh1O/X7Zlr8AAAD//wMAUEsD&#10;BBQABgAIAAAAIQCIzcgq3QAAAAgBAAAPAAAAZHJzL2Rvd25yZXYueG1sTI/BbsIwEETvlfgHa5F6&#10;QcUmEgjSOKgtqnouROJq4iWJEq/T2IH077s9tafRaFYzb7P95DpxwyE0njSslgoEUultQ5WG4vT+&#10;tAURoiFrOk+o4RsD7PPZQ2ZS6+/0ibdjrASXUEiNhjrGPpUylDU6E5a+R+Ls6gdnItuhknYwdy53&#10;nUyU2khnGuKF2vT4VmPZHken4Tq20uPH17noVXsoFtNh8ZqctH6cTy/PICJO8e8YfvEZHXJmuviR&#10;bBAd+x2TR9ZkBYLzZLddg7ho2KwVyDyT/x/IfwAAAP//AwBQSwECLQAUAAYACAAAACEAtoM4kv4A&#10;AADhAQAAEwAAAAAAAAAAAAAAAAAAAAAAW0NvbnRlbnRfVHlwZXNdLnhtbFBLAQItABQABgAIAAAA&#10;IQA4/SH/1gAAAJQBAAALAAAAAAAAAAAAAAAAAC8BAABfcmVscy8ucmVsc1BLAQItABQABgAIAAAA&#10;IQDwmLFniQIAACEFAAAOAAAAAAAAAAAAAAAAAC4CAABkcnMvZTJvRG9jLnhtbFBLAQItABQABgAI&#10;AAAAIQCIzcgq3QAAAAgBAAAPAAAAAAAAAAAAAAAAAOMEAABkcnMvZG93bnJldi54bWxQSwUGAAAA&#10;AAQABADzAAAA7QUAAAAA&#10;" o:allowincell="f" adj="2981" strokeweight=".5pt"/>
                  </w:pict>
                </mc:Fallback>
              </mc:AlternateContent>
            </w:r>
          </w:p>
          <w:p w:rsidR="00CF6301" w:rsidRPr="00CF6301" w:rsidRDefault="00CF6301" w:rsidP="00CF6301">
            <w:pPr>
              <w:wordWrap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:rsidR="00CF6301" w:rsidRPr="00CF6301" w:rsidRDefault="00CF6301" w:rsidP="00CF6301">
            <w:pPr>
              <w:wordWrap/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2687" w:type="dxa"/>
            <w:vAlign w:val="center"/>
            <w:hideMark/>
          </w:tcPr>
          <w:p w:rsidR="00CF6301" w:rsidRPr="00CF6301" w:rsidRDefault="00CF6301" w:rsidP="00CF6301">
            <w:pPr>
              <w:snapToGrid w:val="0"/>
              <w:ind w:left="-57" w:right="-57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>法人にあつては、その名称及び代表者の氏名</w:t>
            </w:r>
          </w:p>
        </w:tc>
        <w:tc>
          <w:tcPr>
            <w:tcW w:w="1464" w:type="dxa"/>
          </w:tcPr>
          <w:p w:rsidR="00CF6301" w:rsidRPr="00CF6301" w:rsidRDefault="00CF6301" w:rsidP="00CF6301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</w:p>
        </w:tc>
        <w:tc>
          <w:tcPr>
            <w:tcW w:w="1464" w:type="dxa"/>
            <w:vAlign w:val="bottom"/>
            <w:hideMark/>
          </w:tcPr>
          <w:p w:rsidR="00CF6301" w:rsidRPr="00CF6301" w:rsidRDefault="00CF6301" w:rsidP="00CF6301">
            <w:pPr>
              <w:snapToGrid w:val="0"/>
              <w:jc w:val="right"/>
              <w:textAlignment w:val="center"/>
              <w:rPr>
                <w:rFonts w:hAnsi="ＭＳ 明朝"/>
                <w:snapToGrid w:val="0"/>
                <w:kern w:val="2"/>
              </w:rPr>
            </w:pPr>
            <w:r w:rsidRPr="00CF6301">
              <w:rPr>
                <w:rFonts w:hAnsi="ＭＳ 明朝" w:hint="eastAsia"/>
                <w:snapToGrid w:val="0"/>
                <w:kern w:val="2"/>
              </w:rPr>
              <w:t xml:space="preserve">　</w:t>
            </w:r>
          </w:p>
        </w:tc>
      </w:tr>
    </w:tbl>
    <w:p w:rsidR="00B80611" w:rsidRPr="008835B4" w:rsidRDefault="00CF6301" w:rsidP="00CF6301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>
        <w:rPr>
          <w:rFonts w:hAnsi="ＭＳ 明朝" w:hint="eastAsia"/>
          <w:snapToGrid w:val="0"/>
          <w:kern w:val="2"/>
        </w:rPr>
        <w:t xml:space="preserve">　　　　　　　　　　　　　　　　　　</w:t>
      </w:r>
      <w:r w:rsidRPr="00CF6301">
        <w:rPr>
          <w:rFonts w:hAnsi="ＭＳ 明朝" w:hint="eastAsia"/>
          <w:snapToGrid w:val="0"/>
          <w:kern w:val="2"/>
        </w:rPr>
        <w:t xml:space="preserve">電話番号　　　　　　　　　　　　　　　　</w:t>
      </w:r>
      <w:r w:rsidR="00B80611"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　　　　　　　　　　　　　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</w:t>
      </w:r>
      <w:r w:rsidR="00FE6178">
        <w:rPr>
          <w:rFonts w:asciiTheme="minorEastAsia" w:eastAsiaTheme="minorEastAsia" w:hAnsiTheme="minorEastAsia" w:hint="eastAsia"/>
          <w:snapToGrid w:val="0"/>
          <w:kern w:val="2"/>
        </w:rPr>
        <w:t xml:space="preserve">　　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年　　月　　日付けで申請した次の興行場は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、</w:t>
      </w:r>
      <w:r w:rsidR="00FE6178">
        <w:rPr>
          <w:rFonts w:asciiTheme="minorEastAsia" w:eastAsiaTheme="minorEastAsia" w:hAnsiTheme="minorEastAsia" w:hint="eastAsia"/>
          <w:snapToGrid w:val="0"/>
          <w:kern w:val="2"/>
        </w:rPr>
        <w:t xml:space="preserve">　　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年　　月　　日に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竣工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しました。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/>
          <w:snapToGrid w:val="0"/>
          <w:kern w:val="2"/>
        </w:rPr>
        <w:t>1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申請施設の名称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/>
          <w:snapToGrid w:val="0"/>
          <w:kern w:val="2"/>
        </w:rPr>
        <w:t>2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申請施設の所在地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bookmarkStart w:id="0" w:name="_GoBack"/>
      <w:bookmarkEnd w:id="0"/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添付書類　</w:t>
      </w:r>
      <w:r w:rsidRPr="008835B4">
        <w:rPr>
          <w:rFonts w:asciiTheme="minorEastAsia" w:eastAsiaTheme="minorEastAsia" w:hAnsiTheme="minorEastAsia"/>
          <w:snapToGrid w:val="0"/>
          <w:kern w:val="2"/>
        </w:rPr>
        <w:t>1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建築基準法に基づく検査済証等の写し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　　　　</w:t>
      </w:r>
      <w:r w:rsidRPr="008835B4">
        <w:rPr>
          <w:rFonts w:asciiTheme="minorEastAsia" w:eastAsiaTheme="minorEastAsia" w:hAnsiTheme="minorEastAsia"/>
          <w:snapToGrid w:val="0"/>
          <w:kern w:val="2"/>
        </w:rPr>
        <w:t>2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 xml:space="preserve">　消防法令適合通知書</w:t>
      </w:r>
    </w:p>
    <w:p w:rsidR="00B80611" w:rsidRPr="008835B4" w:rsidRDefault="00B80611">
      <w:pPr>
        <w:snapToGrid w:val="0"/>
        <w:textAlignment w:val="center"/>
        <w:rPr>
          <w:rFonts w:asciiTheme="minorEastAsia" w:eastAsiaTheme="minorEastAsia" w:hAnsiTheme="minorEastAsia"/>
          <w:snapToGrid w:val="0"/>
          <w:kern w:val="2"/>
        </w:rPr>
      </w:pPr>
      <w:r w:rsidRPr="008835B4">
        <w:rPr>
          <w:rFonts w:asciiTheme="minorEastAsia" w:eastAsiaTheme="minorEastAsia" w:hAnsiTheme="minorEastAsia" w:hint="eastAsia"/>
          <w:snapToGrid w:val="0"/>
          <w:kern w:val="2"/>
        </w:rPr>
        <w:t>注　用紙の大きさは</w:t>
      </w:r>
      <w:r w:rsidR="008835B4" w:rsidRPr="008835B4">
        <w:rPr>
          <w:rFonts w:asciiTheme="minorEastAsia" w:eastAsiaTheme="minorEastAsia" w:hAnsiTheme="minorEastAsia" w:hint="eastAsia"/>
          <w:snapToGrid w:val="0"/>
          <w:kern w:val="2"/>
        </w:rPr>
        <w:t>、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日本工業規格</w:t>
      </w:r>
      <w:r w:rsidRPr="008835B4">
        <w:rPr>
          <w:rFonts w:asciiTheme="minorEastAsia" w:eastAsiaTheme="minorEastAsia" w:hAnsiTheme="minorEastAsia"/>
          <w:snapToGrid w:val="0"/>
          <w:kern w:val="2"/>
        </w:rPr>
        <w:t>A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列</w:t>
      </w:r>
      <w:r w:rsidRPr="008835B4">
        <w:rPr>
          <w:rFonts w:asciiTheme="minorEastAsia" w:eastAsiaTheme="minorEastAsia" w:hAnsiTheme="minorEastAsia"/>
          <w:snapToGrid w:val="0"/>
          <w:kern w:val="2"/>
        </w:rPr>
        <w:t>4</w:t>
      </w:r>
      <w:r w:rsidRPr="008835B4">
        <w:rPr>
          <w:rFonts w:asciiTheme="minorEastAsia" w:eastAsiaTheme="minorEastAsia" w:hAnsiTheme="minorEastAsia" w:hint="eastAsia"/>
          <w:snapToGrid w:val="0"/>
          <w:kern w:val="2"/>
        </w:rPr>
        <w:t>とする。</w:t>
      </w:r>
    </w:p>
    <w:sectPr w:rsidR="00B80611" w:rsidRPr="008835B4" w:rsidSect="00991CEB">
      <w:pgSz w:w="11906" w:h="16838" w:code="9"/>
      <w:pgMar w:top="1701" w:right="1701" w:bottom="1701" w:left="1701" w:header="300" w:footer="992" w:gutter="0"/>
      <w:pgNumType w:start="9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239" w:rsidRDefault="00225239">
      <w:r>
        <w:separator/>
      </w:r>
    </w:p>
  </w:endnote>
  <w:endnote w:type="continuationSeparator" w:id="0">
    <w:p w:rsidR="00225239" w:rsidRDefault="0022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239" w:rsidRDefault="00225239">
      <w:r>
        <w:separator/>
      </w:r>
    </w:p>
  </w:footnote>
  <w:footnote w:type="continuationSeparator" w:id="0">
    <w:p w:rsidR="00225239" w:rsidRDefault="00225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11"/>
    <w:rsid w:val="00225239"/>
    <w:rsid w:val="002277E7"/>
    <w:rsid w:val="00265BD1"/>
    <w:rsid w:val="002E1BAD"/>
    <w:rsid w:val="00466546"/>
    <w:rsid w:val="007A2910"/>
    <w:rsid w:val="0083698F"/>
    <w:rsid w:val="008835B4"/>
    <w:rsid w:val="00991CEB"/>
    <w:rsid w:val="00AC214F"/>
    <w:rsid w:val="00B80611"/>
    <w:rsid w:val="00CF6301"/>
    <w:rsid w:val="00EC1EA0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2B6FAB3-9677-41D0-A8E7-A001A7F3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ＭＳ 明朝" w:cs="ＭＳ 明朝"/>
      <w:kern w:val="0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B226-B1D3-4530-8CAD-BACC77A3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第一法規株式会社</dc:creator>
  <cp:lastModifiedBy>立花　民生</cp:lastModifiedBy>
  <cp:revision>4</cp:revision>
  <dcterms:created xsi:type="dcterms:W3CDTF">2015-07-28T07:09:00Z</dcterms:created>
  <dcterms:modified xsi:type="dcterms:W3CDTF">2021-09-30T02:06:00Z</dcterms:modified>
</cp:coreProperties>
</file>