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041" w:rsidRPr="00145CB9" w:rsidRDefault="00C12041" w:rsidP="00C12041">
      <w:pPr>
        <w:rPr>
          <w:rFonts w:asciiTheme="majorEastAsia" w:eastAsiaTheme="majorEastAsia" w:hAnsiTheme="majorEastAsia"/>
        </w:rPr>
      </w:pPr>
      <w:r w:rsidRPr="00145CB9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６</w:t>
      </w:r>
      <w:r w:rsidRPr="00145CB9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Pr="00145CB9">
        <w:rPr>
          <w:rFonts w:asciiTheme="majorEastAsia" w:eastAsiaTheme="majorEastAsia" w:hAnsiTheme="majorEastAsia" w:hint="eastAsia"/>
        </w:rPr>
        <w:t>月からの</w:t>
      </w:r>
      <w:r>
        <w:rPr>
          <w:rFonts w:asciiTheme="majorEastAsia" w:eastAsiaTheme="majorEastAsia" w:hAnsiTheme="majorEastAsia" w:hint="eastAsia"/>
        </w:rPr>
        <w:t>介護報酬改定</w:t>
      </w:r>
      <w:r w:rsidRPr="00145CB9">
        <w:rPr>
          <w:rFonts w:asciiTheme="majorEastAsia" w:eastAsiaTheme="majorEastAsia" w:hAnsiTheme="majorEastAsia" w:hint="eastAsia"/>
        </w:rPr>
        <w:t>に伴う</w:t>
      </w:r>
    </w:p>
    <w:p w:rsidR="00C12041" w:rsidRPr="00145CB9" w:rsidRDefault="00C12041" w:rsidP="00C12041">
      <w:pPr>
        <w:rPr>
          <w:rFonts w:asciiTheme="majorEastAsia" w:eastAsiaTheme="majorEastAsia" w:hAnsiTheme="majorEastAsia"/>
        </w:rPr>
      </w:pPr>
      <w:r w:rsidRPr="00145CB9">
        <w:rPr>
          <w:rFonts w:asciiTheme="majorEastAsia" w:eastAsiaTheme="majorEastAsia" w:hAnsiTheme="majorEastAsia" w:hint="eastAsia"/>
        </w:rPr>
        <w:t>「庄原市介護予防・生活支援サービス事業</w:t>
      </w:r>
      <w:r>
        <w:rPr>
          <w:rFonts w:asciiTheme="majorEastAsia" w:eastAsiaTheme="majorEastAsia" w:hAnsiTheme="majorEastAsia" w:hint="eastAsia"/>
        </w:rPr>
        <w:t xml:space="preserve">　サービス事業費単位数表</w:t>
      </w:r>
      <w:r w:rsidRPr="00145CB9">
        <w:rPr>
          <w:rFonts w:asciiTheme="majorEastAsia" w:eastAsiaTheme="majorEastAsia" w:hAnsiTheme="majorEastAsia" w:hint="eastAsia"/>
        </w:rPr>
        <w:t>」の改正について</w:t>
      </w:r>
    </w:p>
    <w:p w:rsidR="001D394D" w:rsidRPr="00145CB9" w:rsidRDefault="00C12041" w:rsidP="00C12041">
      <w:pPr>
        <w:jc w:val="center"/>
        <w:rPr>
          <w:rFonts w:asciiTheme="majorEastAsia" w:eastAsiaTheme="majorEastAsia" w:hAnsiTheme="majorEastAsia"/>
        </w:rPr>
      </w:pPr>
      <w:r w:rsidRPr="00291724">
        <w:rPr>
          <w:rFonts w:ascii="ＭＳ ゴシック" w:eastAsia="ＭＳ ゴシック" w:hAnsi="ＭＳ ゴシック" w:hint="eastAsia"/>
        </w:rPr>
        <w:t>（概要版）</w:t>
      </w:r>
    </w:p>
    <w:p w:rsidR="00145CB9" w:rsidRPr="00F849C9" w:rsidRDefault="00145CB9"/>
    <w:p w:rsidR="00512B5F" w:rsidRPr="005D4D98" w:rsidRDefault="00145CB9" w:rsidP="00400863">
      <w:pPr>
        <w:rPr>
          <w:rFonts w:asciiTheme="majorEastAsia" w:eastAsiaTheme="majorEastAsia" w:hAnsiTheme="majorEastAsia"/>
        </w:rPr>
      </w:pPr>
      <w:r w:rsidRPr="00B75822">
        <w:rPr>
          <w:rFonts w:asciiTheme="majorEastAsia" w:eastAsiaTheme="majorEastAsia" w:hAnsiTheme="majorEastAsia" w:hint="eastAsia"/>
        </w:rPr>
        <w:t>１</w:t>
      </w:r>
      <w:r w:rsidR="00C12041">
        <w:rPr>
          <w:rFonts w:asciiTheme="majorEastAsia" w:eastAsiaTheme="majorEastAsia" w:hAnsiTheme="majorEastAsia" w:hint="eastAsia"/>
        </w:rPr>
        <w:t xml:space="preserve">　</w:t>
      </w:r>
      <w:r w:rsidR="00D13511" w:rsidRPr="005D4D98">
        <w:rPr>
          <w:rFonts w:asciiTheme="majorEastAsia" w:eastAsiaTheme="majorEastAsia" w:hAnsiTheme="majorEastAsia" w:hint="eastAsia"/>
        </w:rPr>
        <w:t>第１号訪問事業</w:t>
      </w:r>
    </w:p>
    <w:p w:rsidR="00B10AAA" w:rsidRPr="005D4D98" w:rsidRDefault="00C12041" w:rsidP="00C1204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493F7F" w:rsidRPr="005D4D98">
        <w:rPr>
          <w:rFonts w:asciiTheme="majorEastAsia" w:eastAsiaTheme="majorEastAsia" w:hAnsiTheme="majorEastAsia" w:hint="eastAsia"/>
        </w:rPr>
        <w:t>介護予防訪問サービス（現行相当）</w:t>
      </w:r>
    </w:p>
    <w:p w:rsidR="00D13511" w:rsidRPr="005D4D98" w:rsidRDefault="00512B5F" w:rsidP="00512B5F">
      <w:pPr>
        <w:rPr>
          <w:sz w:val="18"/>
        </w:rPr>
      </w:pPr>
      <w:r w:rsidRPr="005D4D98">
        <w:rPr>
          <w:rFonts w:hint="eastAsia"/>
        </w:rPr>
        <w:t xml:space="preserve">　　　</w:t>
      </w:r>
      <w:r w:rsidR="00493F7F" w:rsidRPr="005D4D98">
        <w:rPr>
          <w:rFonts w:hint="eastAsia"/>
        </w:rPr>
        <w:t>【</w:t>
      </w:r>
      <w:r w:rsidR="00D13511" w:rsidRPr="005D4D98">
        <w:rPr>
          <w:rFonts w:hint="eastAsia"/>
        </w:rPr>
        <w:t>基本単位</w:t>
      </w:r>
      <w:r w:rsidR="00493F7F" w:rsidRPr="005D4D98">
        <w:rPr>
          <w:rFonts w:hint="eastAsia"/>
        </w:rPr>
        <w:t>】</w:t>
      </w:r>
    </w:p>
    <w:p w:rsidR="002368C3" w:rsidRPr="008C4FA4" w:rsidRDefault="00684C13" w:rsidP="00684C13">
      <w:pPr>
        <w:ind w:firstLineChars="400" w:firstLine="840"/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>変更なし</w:t>
      </w:r>
    </w:p>
    <w:p w:rsidR="00C12041" w:rsidRDefault="00684C13" w:rsidP="00684C13">
      <w:pPr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 xml:space="preserve">　　</w:t>
      </w:r>
    </w:p>
    <w:p w:rsidR="00684C13" w:rsidRPr="008C4FA4" w:rsidRDefault="00684C13" w:rsidP="00C12041">
      <w:pPr>
        <w:ind w:firstLineChars="200" w:firstLine="420"/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 xml:space="preserve">　【減算】</w:t>
      </w:r>
    </w:p>
    <w:tbl>
      <w:tblPr>
        <w:tblStyle w:val="a3"/>
        <w:tblW w:w="7935" w:type="dxa"/>
        <w:tblInd w:w="849" w:type="dxa"/>
        <w:tblLook w:val="04A0" w:firstRow="1" w:lastRow="0" w:firstColumn="1" w:lastColumn="0" w:noHBand="0" w:noVBand="1"/>
      </w:tblPr>
      <w:tblGrid>
        <w:gridCol w:w="2832"/>
        <w:gridCol w:w="5103"/>
      </w:tblGrid>
      <w:tr w:rsidR="008C4FA4" w:rsidRPr="008C4FA4" w:rsidTr="005A19A0">
        <w:tc>
          <w:tcPr>
            <w:tcW w:w="2832" w:type="dxa"/>
          </w:tcPr>
          <w:p w:rsidR="00684C13" w:rsidRPr="008C4FA4" w:rsidRDefault="00684C13" w:rsidP="00684C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高齢者虐待防止措置未実施減算</w:t>
            </w:r>
          </w:p>
        </w:tc>
        <w:tc>
          <w:tcPr>
            <w:tcW w:w="5103" w:type="dxa"/>
          </w:tcPr>
          <w:p w:rsidR="00684C13" w:rsidRPr="008C4FA4" w:rsidRDefault="00EA7392" w:rsidP="00D13511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="00684C13" w:rsidRPr="008C4FA4">
              <w:rPr>
                <w:rFonts w:asciiTheme="minorEastAsia" w:hAnsiTheme="minorEastAsia" w:hint="eastAsia"/>
                <w:sz w:val="18"/>
                <w:szCs w:val="18"/>
              </w:rPr>
              <w:t>所定単位</w:t>
            </w: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×1/100</w:t>
            </w:r>
          </w:p>
        </w:tc>
      </w:tr>
      <w:tr w:rsidR="008C4FA4" w:rsidRPr="008C4FA4" w:rsidTr="005A19A0">
        <w:tc>
          <w:tcPr>
            <w:tcW w:w="2832" w:type="dxa"/>
          </w:tcPr>
          <w:p w:rsidR="00684C13" w:rsidRPr="008C4FA4" w:rsidRDefault="00684C13" w:rsidP="00684C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業務継続計画未策定減算</w:t>
            </w:r>
          </w:p>
        </w:tc>
        <w:tc>
          <w:tcPr>
            <w:tcW w:w="5103" w:type="dxa"/>
          </w:tcPr>
          <w:p w:rsidR="00684C13" w:rsidRPr="008C4FA4" w:rsidRDefault="00EA7392" w:rsidP="00D13511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－所定単位×1/100</w:t>
            </w:r>
          </w:p>
        </w:tc>
      </w:tr>
      <w:tr w:rsidR="008C4FA4" w:rsidRPr="008C4FA4" w:rsidTr="008C2161">
        <w:tc>
          <w:tcPr>
            <w:tcW w:w="2832" w:type="dxa"/>
            <w:vAlign w:val="center"/>
          </w:tcPr>
          <w:p w:rsidR="00684C13" w:rsidRPr="008C4FA4" w:rsidRDefault="00684C13" w:rsidP="00684C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同一建物減算</w:t>
            </w:r>
          </w:p>
        </w:tc>
        <w:tc>
          <w:tcPr>
            <w:tcW w:w="5103" w:type="dxa"/>
          </w:tcPr>
          <w:p w:rsidR="00EA7392" w:rsidRPr="008C4FA4" w:rsidRDefault="005A19A0" w:rsidP="00D13511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①利用者が</w:t>
            </w:r>
            <w:r w:rsidR="00EA7392" w:rsidRPr="008C4FA4">
              <w:rPr>
                <w:rFonts w:asciiTheme="minorEastAsia" w:hAnsiTheme="minorEastAsia" w:hint="eastAsia"/>
                <w:sz w:val="18"/>
                <w:szCs w:val="18"/>
              </w:rPr>
              <w:t>事業所と同一</w:t>
            </w: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敷地内建物等</w:t>
            </w:r>
            <w:r w:rsidR="00EA7392" w:rsidRPr="008C4FA4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8C4FA4" w:rsidRPr="008C4FA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A7392" w:rsidRPr="008C4FA4">
              <w:rPr>
                <w:rFonts w:asciiTheme="minorEastAsia" w:hAnsiTheme="minorEastAsia" w:hint="eastAsia"/>
                <w:sz w:val="18"/>
                <w:szCs w:val="18"/>
              </w:rPr>
              <w:t xml:space="preserve">－所定単位×10/100　</w:t>
            </w:r>
          </w:p>
          <w:p w:rsidR="00EA7392" w:rsidRPr="008C4FA4" w:rsidRDefault="005A19A0" w:rsidP="00D13511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EA7392" w:rsidRPr="008C4FA4">
              <w:rPr>
                <w:rFonts w:asciiTheme="minorEastAsia" w:hAnsiTheme="minorEastAsia" w:hint="eastAsia"/>
                <w:sz w:val="18"/>
                <w:szCs w:val="18"/>
              </w:rPr>
              <w:t>利用者が同一の建物に20人以上：</w:t>
            </w:r>
            <w:r w:rsidR="008C4FA4" w:rsidRPr="008C4FA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EA7392"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－所定単位×10/100</w:t>
            </w:r>
          </w:p>
          <w:p w:rsidR="00684C13" w:rsidRPr="008C4FA4" w:rsidRDefault="005A19A0" w:rsidP="00D13511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EA7392" w:rsidRPr="008C4FA4">
              <w:rPr>
                <w:rFonts w:asciiTheme="minorEastAsia" w:hAnsiTheme="minorEastAsia" w:hint="eastAsia"/>
                <w:sz w:val="18"/>
                <w:szCs w:val="18"/>
              </w:rPr>
              <w:t>利用者が同一の建物に50人以上：</w:t>
            </w:r>
            <w:r w:rsidR="008C4FA4" w:rsidRPr="008C4FA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EA7392"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－所定単位×15/100</w:t>
            </w:r>
          </w:p>
          <w:p w:rsidR="00EA7392" w:rsidRPr="008C4FA4" w:rsidRDefault="005A19A0" w:rsidP="00D13511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④前６月</w:t>
            </w:r>
            <w:r w:rsidR="008C4FA4" w:rsidRPr="008C4FA4">
              <w:rPr>
                <w:rFonts w:asciiTheme="minorEastAsia" w:hAnsiTheme="minorEastAsia" w:hint="eastAsia"/>
                <w:sz w:val="18"/>
                <w:szCs w:val="18"/>
              </w:rPr>
              <w:t>のサービス提供90％以上が①：－所定単位×12/100</w:t>
            </w:r>
          </w:p>
        </w:tc>
      </w:tr>
    </w:tbl>
    <w:p w:rsidR="00C12041" w:rsidRDefault="008908F4" w:rsidP="008908F4">
      <w:pPr>
        <w:rPr>
          <w:color w:val="FF0000"/>
          <w:sz w:val="18"/>
        </w:rPr>
      </w:pPr>
      <w:r w:rsidRPr="00B75822">
        <w:rPr>
          <w:rFonts w:hint="eastAsia"/>
          <w:color w:val="FF0000"/>
          <w:sz w:val="18"/>
        </w:rPr>
        <w:t xml:space="preserve">　　　</w:t>
      </w:r>
    </w:p>
    <w:p w:rsidR="00AA1C74" w:rsidRPr="008C4FA4" w:rsidRDefault="008908F4" w:rsidP="00C12041">
      <w:pPr>
        <w:ind w:firstLineChars="200" w:firstLine="360"/>
      </w:pPr>
      <w:r w:rsidRPr="00B75822">
        <w:rPr>
          <w:rFonts w:hint="eastAsia"/>
          <w:color w:val="FF0000"/>
          <w:sz w:val="18"/>
        </w:rPr>
        <w:t xml:space="preserve">　</w:t>
      </w:r>
      <w:r w:rsidR="00493F7F" w:rsidRPr="008C4FA4">
        <w:rPr>
          <w:rFonts w:hint="eastAsia"/>
        </w:rPr>
        <w:t>【</w:t>
      </w:r>
      <w:r w:rsidRPr="008C4FA4">
        <w:rPr>
          <w:rFonts w:hint="eastAsia"/>
        </w:rPr>
        <w:t>加算</w:t>
      </w:r>
      <w:r w:rsidR="00493F7F" w:rsidRPr="008C4FA4">
        <w:rPr>
          <w:rFonts w:hint="eastAsia"/>
        </w:rPr>
        <w:t>】</w:t>
      </w:r>
      <w:r w:rsidR="008C4FA4" w:rsidRPr="008C4FA4">
        <w:rPr>
          <w:rFonts w:hint="eastAsia"/>
        </w:rPr>
        <w:t>＊新設加算のみ掲載</w:t>
      </w:r>
    </w:p>
    <w:p w:rsidR="00493F7F" w:rsidRPr="008C4FA4" w:rsidRDefault="008908F4" w:rsidP="008908F4">
      <w:pPr>
        <w:rPr>
          <w:rFonts w:asciiTheme="minorEastAsia" w:hAnsiTheme="minorEastAsia"/>
          <w:szCs w:val="21"/>
        </w:rPr>
      </w:pPr>
      <w:r w:rsidRPr="008C4FA4">
        <w:rPr>
          <w:rFonts w:hint="eastAsia"/>
          <w:sz w:val="18"/>
        </w:rPr>
        <w:t xml:space="preserve">　　　　</w:t>
      </w:r>
      <w:r w:rsidRPr="008C4FA4">
        <w:rPr>
          <w:rFonts w:hint="eastAsia"/>
          <w:szCs w:val="21"/>
        </w:rPr>
        <w:t xml:space="preserve">　</w:t>
      </w:r>
      <w:r w:rsidR="008C4FA4" w:rsidRPr="008C4FA4">
        <w:rPr>
          <w:rFonts w:hint="eastAsia"/>
          <w:szCs w:val="21"/>
        </w:rPr>
        <w:t xml:space="preserve">　口腔連携強化加</w:t>
      </w:r>
      <w:r w:rsidR="008C4FA4" w:rsidRPr="008C4FA4">
        <w:rPr>
          <w:rFonts w:asciiTheme="minorEastAsia" w:hAnsiTheme="minorEastAsia" w:hint="eastAsia"/>
          <w:szCs w:val="21"/>
        </w:rPr>
        <w:t>算　50単位</w:t>
      </w:r>
    </w:p>
    <w:p w:rsidR="00B24AFB" w:rsidRPr="00B75822" w:rsidRDefault="00493F7F" w:rsidP="008908F4">
      <w:pPr>
        <w:rPr>
          <w:color w:val="FF0000"/>
          <w:sz w:val="18"/>
        </w:rPr>
      </w:pPr>
      <w:r w:rsidRPr="00B75822">
        <w:rPr>
          <w:rFonts w:hint="eastAsia"/>
          <w:color w:val="FF0000"/>
          <w:sz w:val="18"/>
        </w:rPr>
        <w:t xml:space="preserve">　　</w:t>
      </w:r>
    </w:p>
    <w:p w:rsidR="00B24AFB" w:rsidRPr="00B75822" w:rsidRDefault="00B24AFB" w:rsidP="008908F4">
      <w:pPr>
        <w:rPr>
          <w:rFonts w:ascii="ＭＳ ゴシック" w:eastAsia="ＭＳ ゴシック" w:hAnsi="ＭＳ ゴシック"/>
          <w:color w:val="FF0000"/>
          <w:szCs w:val="21"/>
        </w:rPr>
      </w:pPr>
    </w:p>
    <w:p w:rsidR="00493F7F" w:rsidRPr="008C4FA4" w:rsidRDefault="00C12041" w:rsidP="00C1204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493F7F" w:rsidRPr="008C4FA4">
        <w:rPr>
          <w:rFonts w:ascii="ＭＳ ゴシック" w:eastAsia="ＭＳ ゴシック" w:hAnsi="ＭＳ ゴシック" w:hint="eastAsia"/>
          <w:szCs w:val="21"/>
        </w:rPr>
        <w:t>生活援助訪問サービス（基準緩和）</w:t>
      </w:r>
    </w:p>
    <w:p w:rsidR="00493F7F" w:rsidRPr="008C4FA4" w:rsidRDefault="00493F7F" w:rsidP="00493F7F">
      <w:r w:rsidRPr="008C4FA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8C4FA4">
        <w:rPr>
          <w:rFonts w:hint="eastAsia"/>
        </w:rPr>
        <w:t>【基本単位】</w:t>
      </w:r>
    </w:p>
    <w:p w:rsidR="008C4FA4" w:rsidRDefault="008C4FA4" w:rsidP="00493F7F">
      <w:r w:rsidRPr="008C4FA4">
        <w:rPr>
          <w:rFonts w:hint="eastAsia"/>
        </w:rPr>
        <w:t xml:space="preserve">　　　　変更なし</w:t>
      </w:r>
    </w:p>
    <w:p w:rsidR="00C12041" w:rsidRPr="008C4FA4" w:rsidRDefault="00C12041" w:rsidP="00493F7F">
      <w:pPr>
        <w:rPr>
          <w:rFonts w:hint="eastAsia"/>
        </w:rPr>
      </w:pPr>
      <w:r>
        <w:rPr>
          <w:rFonts w:hint="eastAsia"/>
        </w:rPr>
        <w:t xml:space="preserve">　</w:t>
      </w:r>
    </w:p>
    <w:p w:rsidR="008C4FA4" w:rsidRPr="008C4FA4" w:rsidRDefault="008C4FA4" w:rsidP="00493F7F">
      <w:r w:rsidRPr="008C4FA4">
        <w:rPr>
          <w:rFonts w:hint="eastAsia"/>
        </w:rPr>
        <w:t xml:space="preserve">　　　【減算】</w:t>
      </w:r>
    </w:p>
    <w:tbl>
      <w:tblPr>
        <w:tblStyle w:val="a3"/>
        <w:tblW w:w="7935" w:type="dxa"/>
        <w:tblInd w:w="849" w:type="dxa"/>
        <w:tblLook w:val="04A0" w:firstRow="1" w:lastRow="0" w:firstColumn="1" w:lastColumn="0" w:noHBand="0" w:noVBand="1"/>
      </w:tblPr>
      <w:tblGrid>
        <w:gridCol w:w="2832"/>
        <w:gridCol w:w="5103"/>
      </w:tblGrid>
      <w:tr w:rsidR="008C4FA4" w:rsidRPr="008C4FA4" w:rsidTr="00B3311F">
        <w:tc>
          <w:tcPr>
            <w:tcW w:w="2832" w:type="dxa"/>
          </w:tcPr>
          <w:p w:rsidR="008C4FA4" w:rsidRPr="008C4FA4" w:rsidRDefault="008C4FA4" w:rsidP="00B331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高齢者虐待防止措置未実施減算</w:t>
            </w:r>
          </w:p>
        </w:tc>
        <w:tc>
          <w:tcPr>
            <w:tcW w:w="5103" w:type="dxa"/>
          </w:tcPr>
          <w:p w:rsidR="008C4FA4" w:rsidRPr="008C4FA4" w:rsidRDefault="008C4FA4" w:rsidP="00B3311F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－所定単位×1/100</w:t>
            </w:r>
          </w:p>
        </w:tc>
      </w:tr>
      <w:tr w:rsidR="008C4FA4" w:rsidRPr="008C4FA4" w:rsidTr="00B3311F">
        <w:tc>
          <w:tcPr>
            <w:tcW w:w="2832" w:type="dxa"/>
          </w:tcPr>
          <w:p w:rsidR="008C4FA4" w:rsidRPr="008C4FA4" w:rsidRDefault="008C4FA4" w:rsidP="00B331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業務継続計画未策定減算</w:t>
            </w:r>
          </w:p>
        </w:tc>
        <w:tc>
          <w:tcPr>
            <w:tcW w:w="5103" w:type="dxa"/>
          </w:tcPr>
          <w:p w:rsidR="008C4FA4" w:rsidRPr="008C4FA4" w:rsidRDefault="008C4FA4" w:rsidP="00B3311F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－所定単位×1/100</w:t>
            </w:r>
          </w:p>
        </w:tc>
      </w:tr>
      <w:tr w:rsidR="008C4FA4" w:rsidRPr="008C4FA4" w:rsidTr="008C2161">
        <w:tc>
          <w:tcPr>
            <w:tcW w:w="2832" w:type="dxa"/>
            <w:vAlign w:val="center"/>
          </w:tcPr>
          <w:p w:rsidR="008C4FA4" w:rsidRPr="008C4FA4" w:rsidRDefault="008C4FA4" w:rsidP="00B331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同一建物減算</w:t>
            </w:r>
          </w:p>
        </w:tc>
        <w:tc>
          <w:tcPr>
            <w:tcW w:w="5103" w:type="dxa"/>
          </w:tcPr>
          <w:p w:rsidR="008C4FA4" w:rsidRPr="008C4FA4" w:rsidRDefault="008C4FA4" w:rsidP="00B3311F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 xml:space="preserve">①利用者が事業所と同一敷地内建物等： －所定単位×10/100　</w:t>
            </w:r>
          </w:p>
          <w:p w:rsidR="008C4FA4" w:rsidRPr="008C4FA4" w:rsidRDefault="008C4FA4" w:rsidP="00B3311F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②利用者が同一の建物に20人以上：　　－所定単位×10/100</w:t>
            </w:r>
          </w:p>
          <w:p w:rsidR="008C4FA4" w:rsidRPr="008C4FA4" w:rsidRDefault="008C4FA4" w:rsidP="00B3311F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③利用者が同一の建物に50人以上：　　－所定単位×15/100</w:t>
            </w:r>
          </w:p>
          <w:p w:rsidR="008C4FA4" w:rsidRPr="008C4FA4" w:rsidRDefault="008C4FA4" w:rsidP="00B3311F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④前６月のサービス提供90％以上が①：－所定単位×12/100</w:t>
            </w:r>
          </w:p>
        </w:tc>
      </w:tr>
    </w:tbl>
    <w:p w:rsidR="00C12041" w:rsidRDefault="00C12041" w:rsidP="008C4FA4">
      <w:pPr>
        <w:ind w:firstLineChars="300" w:firstLine="630"/>
      </w:pPr>
    </w:p>
    <w:p w:rsidR="008C4FA4" w:rsidRPr="008C4FA4" w:rsidRDefault="00493F7F" w:rsidP="008C4FA4">
      <w:pPr>
        <w:ind w:firstLineChars="300" w:firstLine="630"/>
      </w:pPr>
      <w:r w:rsidRPr="008C4FA4">
        <w:rPr>
          <w:rFonts w:hint="eastAsia"/>
        </w:rPr>
        <w:t>【加算】</w:t>
      </w:r>
    </w:p>
    <w:p w:rsidR="008C4FA4" w:rsidRPr="008C2161" w:rsidRDefault="008C2161" w:rsidP="008C4FA4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　　変更なし</w:t>
      </w:r>
    </w:p>
    <w:p w:rsidR="00B24AFB" w:rsidRDefault="00B24AFB" w:rsidP="008908F4">
      <w:pPr>
        <w:rPr>
          <w:color w:val="FF0000"/>
          <w:szCs w:val="21"/>
        </w:rPr>
      </w:pPr>
    </w:p>
    <w:p w:rsidR="00C12041" w:rsidRDefault="00C12041" w:rsidP="008908F4">
      <w:pPr>
        <w:rPr>
          <w:color w:val="FF0000"/>
          <w:szCs w:val="21"/>
        </w:rPr>
      </w:pPr>
    </w:p>
    <w:p w:rsidR="00C12041" w:rsidRDefault="00C12041" w:rsidP="008908F4">
      <w:pPr>
        <w:rPr>
          <w:color w:val="FF0000"/>
          <w:szCs w:val="21"/>
        </w:rPr>
      </w:pPr>
    </w:p>
    <w:p w:rsidR="00C12041" w:rsidRDefault="00C12041" w:rsidP="008908F4">
      <w:pPr>
        <w:rPr>
          <w:color w:val="FF0000"/>
          <w:szCs w:val="21"/>
        </w:rPr>
      </w:pPr>
    </w:p>
    <w:p w:rsidR="00C12041" w:rsidRDefault="00C12041" w:rsidP="008908F4">
      <w:pPr>
        <w:rPr>
          <w:color w:val="FF0000"/>
          <w:szCs w:val="21"/>
        </w:rPr>
      </w:pPr>
    </w:p>
    <w:p w:rsidR="00C12041" w:rsidRPr="00B75822" w:rsidRDefault="00C12041" w:rsidP="008908F4">
      <w:pPr>
        <w:rPr>
          <w:rFonts w:hint="eastAsia"/>
          <w:color w:val="FF0000"/>
          <w:szCs w:val="21"/>
        </w:rPr>
      </w:pPr>
    </w:p>
    <w:p w:rsidR="00D13511" w:rsidRPr="000A565F" w:rsidRDefault="00C12041" w:rsidP="00D135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２　</w:t>
      </w:r>
      <w:r w:rsidR="00D13511" w:rsidRPr="000A565F">
        <w:rPr>
          <w:rFonts w:asciiTheme="majorEastAsia" w:eastAsiaTheme="majorEastAsia" w:hAnsiTheme="majorEastAsia" w:hint="eastAsia"/>
        </w:rPr>
        <w:t>第１号通所事業</w:t>
      </w:r>
    </w:p>
    <w:p w:rsidR="00493F7F" w:rsidRPr="000A565F" w:rsidRDefault="00C12041" w:rsidP="00C1204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493F7F" w:rsidRPr="000A565F">
        <w:rPr>
          <w:rFonts w:asciiTheme="majorEastAsia" w:eastAsiaTheme="majorEastAsia" w:hAnsiTheme="majorEastAsia" w:hint="eastAsia"/>
        </w:rPr>
        <w:t>介護予防通所サービス（現行相当）</w:t>
      </w:r>
    </w:p>
    <w:p w:rsidR="00D13511" w:rsidRPr="000A565F" w:rsidRDefault="00D13511" w:rsidP="00D13511">
      <w:pPr>
        <w:rPr>
          <w:sz w:val="18"/>
        </w:rPr>
      </w:pPr>
      <w:r w:rsidRPr="000A565F">
        <w:rPr>
          <w:rFonts w:hint="eastAsia"/>
        </w:rPr>
        <w:t xml:space="preserve">　　　</w:t>
      </w:r>
      <w:r w:rsidR="00493F7F" w:rsidRPr="000A565F">
        <w:rPr>
          <w:rFonts w:hint="eastAsia"/>
        </w:rPr>
        <w:t>【</w:t>
      </w:r>
      <w:r w:rsidRPr="000A565F">
        <w:rPr>
          <w:rFonts w:hint="eastAsia"/>
        </w:rPr>
        <w:t>基本単位</w:t>
      </w:r>
      <w:r w:rsidR="00493F7F" w:rsidRPr="000A565F">
        <w:rPr>
          <w:rFonts w:hint="eastAsia"/>
        </w:rPr>
        <w:t>】</w:t>
      </w:r>
    </w:p>
    <w:tbl>
      <w:tblPr>
        <w:tblStyle w:val="a3"/>
        <w:tblW w:w="5827" w:type="dxa"/>
        <w:tblInd w:w="804" w:type="dxa"/>
        <w:tblLook w:val="04A0" w:firstRow="1" w:lastRow="0" w:firstColumn="1" w:lastColumn="0" w:noHBand="0" w:noVBand="1"/>
      </w:tblPr>
      <w:tblGrid>
        <w:gridCol w:w="2807"/>
        <w:gridCol w:w="1510"/>
        <w:gridCol w:w="1510"/>
      </w:tblGrid>
      <w:tr w:rsidR="008C2161" w:rsidRPr="00B75822" w:rsidTr="00084C7A">
        <w:trPr>
          <w:trHeight w:val="317"/>
        </w:trPr>
        <w:tc>
          <w:tcPr>
            <w:tcW w:w="2807" w:type="dxa"/>
            <w:vAlign w:val="center"/>
          </w:tcPr>
          <w:p w:rsidR="008C2161" w:rsidRPr="000A565F" w:rsidRDefault="008C2161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1510" w:type="dxa"/>
            <w:vAlign w:val="center"/>
          </w:tcPr>
          <w:p w:rsidR="008C2161" w:rsidRPr="000A565F" w:rsidRDefault="008C2161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現行</w:t>
            </w:r>
          </w:p>
        </w:tc>
        <w:tc>
          <w:tcPr>
            <w:tcW w:w="1510" w:type="dxa"/>
            <w:vAlign w:val="center"/>
          </w:tcPr>
          <w:p w:rsidR="008C2161" w:rsidRPr="000A565F" w:rsidRDefault="008C2161" w:rsidP="008C216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４月１日以降</w:t>
            </w:r>
          </w:p>
        </w:tc>
      </w:tr>
      <w:tr w:rsidR="001318A2" w:rsidRPr="00B75822" w:rsidTr="00084C7A">
        <w:trPr>
          <w:trHeight w:val="317"/>
        </w:trPr>
        <w:tc>
          <w:tcPr>
            <w:tcW w:w="2807" w:type="dxa"/>
            <w:vAlign w:val="center"/>
          </w:tcPr>
          <w:p w:rsidR="001318A2" w:rsidRPr="000A565F" w:rsidRDefault="001318A2" w:rsidP="001318A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事業対象者・要支援１</w:t>
            </w:r>
          </w:p>
        </w:tc>
        <w:tc>
          <w:tcPr>
            <w:tcW w:w="1510" w:type="dxa"/>
            <w:vAlign w:val="bottom"/>
          </w:tcPr>
          <w:p w:rsidR="001318A2" w:rsidRPr="000A565F" w:rsidRDefault="001318A2" w:rsidP="001318A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1,672単位</w:t>
            </w:r>
          </w:p>
        </w:tc>
        <w:tc>
          <w:tcPr>
            <w:tcW w:w="1510" w:type="dxa"/>
            <w:vAlign w:val="bottom"/>
          </w:tcPr>
          <w:p w:rsidR="001318A2" w:rsidRPr="000A565F" w:rsidRDefault="00471629" w:rsidP="001318A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1,798単位</w:t>
            </w:r>
          </w:p>
        </w:tc>
      </w:tr>
      <w:tr w:rsidR="001318A2" w:rsidRPr="00B75822" w:rsidTr="00084C7A">
        <w:trPr>
          <w:trHeight w:val="317"/>
        </w:trPr>
        <w:tc>
          <w:tcPr>
            <w:tcW w:w="2807" w:type="dxa"/>
            <w:vAlign w:val="center"/>
          </w:tcPr>
          <w:p w:rsidR="001318A2" w:rsidRPr="000A565F" w:rsidRDefault="001318A2" w:rsidP="001318A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事業対象者・要支援２</w:t>
            </w:r>
          </w:p>
        </w:tc>
        <w:tc>
          <w:tcPr>
            <w:tcW w:w="1510" w:type="dxa"/>
            <w:vAlign w:val="bottom"/>
          </w:tcPr>
          <w:p w:rsidR="001318A2" w:rsidRPr="000A565F" w:rsidRDefault="001318A2" w:rsidP="001318A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3,428単位</w:t>
            </w:r>
          </w:p>
        </w:tc>
        <w:tc>
          <w:tcPr>
            <w:tcW w:w="1510" w:type="dxa"/>
            <w:vAlign w:val="bottom"/>
          </w:tcPr>
          <w:p w:rsidR="001318A2" w:rsidRPr="000A565F" w:rsidRDefault="00471629" w:rsidP="001318A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3,621単位</w:t>
            </w:r>
          </w:p>
        </w:tc>
      </w:tr>
    </w:tbl>
    <w:p w:rsidR="00C12041" w:rsidRDefault="000A565F" w:rsidP="000A565F">
      <w:pPr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 xml:space="preserve">　</w:t>
      </w:r>
      <w:r>
        <w:rPr>
          <w:rFonts w:asciiTheme="minorEastAsia" w:hAnsiTheme="minorEastAsia" w:hint="eastAsia"/>
          <w:szCs w:val="18"/>
        </w:rPr>
        <w:t xml:space="preserve">　</w:t>
      </w:r>
    </w:p>
    <w:p w:rsidR="000A565F" w:rsidRPr="008C4FA4" w:rsidRDefault="000A565F" w:rsidP="00C12041">
      <w:pPr>
        <w:ind w:firstLineChars="200" w:firstLine="420"/>
        <w:rPr>
          <w:rFonts w:asciiTheme="minorEastAsia" w:hAnsiTheme="minorEastAsia"/>
          <w:szCs w:val="18"/>
        </w:rPr>
      </w:pPr>
      <w:r>
        <w:rPr>
          <w:rFonts w:asciiTheme="minorEastAsia" w:hAnsiTheme="minorEastAsia" w:hint="eastAsia"/>
          <w:szCs w:val="18"/>
        </w:rPr>
        <w:t xml:space="preserve">　</w:t>
      </w:r>
      <w:r w:rsidRPr="008C4FA4">
        <w:rPr>
          <w:rFonts w:asciiTheme="minorEastAsia" w:hAnsiTheme="minorEastAsia" w:hint="eastAsia"/>
          <w:szCs w:val="18"/>
        </w:rPr>
        <w:t>【減算】</w:t>
      </w:r>
    </w:p>
    <w:tbl>
      <w:tblPr>
        <w:tblStyle w:val="a3"/>
        <w:tblW w:w="7935" w:type="dxa"/>
        <w:tblInd w:w="849" w:type="dxa"/>
        <w:tblLook w:val="04A0" w:firstRow="1" w:lastRow="0" w:firstColumn="1" w:lastColumn="0" w:noHBand="0" w:noVBand="1"/>
      </w:tblPr>
      <w:tblGrid>
        <w:gridCol w:w="2832"/>
        <w:gridCol w:w="5103"/>
      </w:tblGrid>
      <w:tr w:rsidR="000A565F" w:rsidRPr="008C4FA4" w:rsidTr="00E209BA">
        <w:tc>
          <w:tcPr>
            <w:tcW w:w="2832" w:type="dxa"/>
          </w:tcPr>
          <w:p w:rsidR="000A565F" w:rsidRPr="008C4FA4" w:rsidRDefault="000A565F" w:rsidP="00E209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高齢者虐待防止措置未実施減算</w:t>
            </w:r>
          </w:p>
        </w:tc>
        <w:tc>
          <w:tcPr>
            <w:tcW w:w="5103" w:type="dxa"/>
          </w:tcPr>
          <w:p w:rsidR="000A565F" w:rsidRPr="008C4FA4" w:rsidRDefault="000A565F" w:rsidP="00E209BA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－所定単位×1/100</w:t>
            </w:r>
          </w:p>
        </w:tc>
      </w:tr>
      <w:tr w:rsidR="000A565F" w:rsidRPr="008C4FA4" w:rsidTr="00E209BA">
        <w:tc>
          <w:tcPr>
            <w:tcW w:w="2832" w:type="dxa"/>
          </w:tcPr>
          <w:p w:rsidR="000A565F" w:rsidRPr="008C4FA4" w:rsidRDefault="000A565F" w:rsidP="00E209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業務継続計画未策定減算</w:t>
            </w:r>
          </w:p>
        </w:tc>
        <w:tc>
          <w:tcPr>
            <w:tcW w:w="5103" w:type="dxa"/>
          </w:tcPr>
          <w:p w:rsidR="000A565F" w:rsidRPr="008C4FA4" w:rsidRDefault="000A565F" w:rsidP="00E209BA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－所定単位×1/100</w:t>
            </w:r>
          </w:p>
        </w:tc>
      </w:tr>
      <w:tr w:rsidR="000A565F" w:rsidRPr="008C4FA4" w:rsidTr="00E209BA">
        <w:tc>
          <w:tcPr>
            <w:tcW w:w="2832" w:type="dxa"/>
            <w:vAlign w:val="center"/>
          </w:tcPr>
          <w:p w:rsidR="000A565F" w:rsidRPr="008C4FA4" w:rsidRDefault="000A565F" w:rsidP="00E209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送迎未実施減算</w:t>
            </w:r>
          </w:p>
        </w:tc>
        <w:tc>
          <w:tcPr>
            <w:tcW w:w="5103" w:type="dxa"/>
          </w:tcPr>
          <w:p w:rsidR="000A565F" w:rsidRDefault="000A565F" w:rsidP="000A565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片道につき：47単位</w:t>
            </w:r>
          </w:p>
          <w:p w:rsidR="000A565F" w:rsidRDefault="000A565F" w:rsidP="000A565F">
            <w:pPr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事業対象者・要支援１</w:t>
            </w:r>
            <w:r>
              <w:rPr>
                <w:rFonts w:asciiTheme="minorEastAsia" w:hAnsiTheme="minorEastAsia" w:hint="eastAsia"/>
                <w:sz w:val="18"/>
              </w:rPr>
              <w:t>の場合（１月）：376単位</w:t>
            </w:r>
          </w:p>
          <w:p w:rsidR="000A565F" w:rsidRPr="008C4FA4" w:rsidRDefault="000A565F" w:rsidP="000A565F">
            <w:pPr>
              <w:rPr>
                <w:rFonts w:asciiTheme="minorEastAsia" w:hAnsiTheme="minorEastAsia"/>
                <w:sz w:val="18"/>
                <w:szCs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事業対象者・要支援２</w:t>
            </w:r>
            <w:r>
              <w:rPr>
                <w:rFonts w:asciiTheme="minorEastAsia" w:hAnsiTheme="minorEastAsia" w:hint="eastAsia"/>
                <w:sz w:val="18"/>
              </w:rPr>
              <w:t>の場合（１月）：752単位</w:t>
            </w:r>
          </w:p>
        </w:tc>
      </w:tr>
    </w:tbl>
    <w:p w:rsidR="00C12041" w:rsidRDefault="00C12041" w:rsidP="00493F7F">
      <w:pPr>
        <w:ind w:firstLineChars="300" w:firstLine="630"/>
      </w:pPr>
    </w:p>
    <w:p w:rsidR="004026A7" w:rsidRPr="00B75822" w:rsidRDefault="00493F7F" w:rsidP="00493F7F">
      <w:pPr>
        <w:ind w:firstLineChars="300" w:firstLine="630"/>
        <w:rPr>
          <w:color w:val="FF0000"/>
        </w:rPr>
      </w:pPr>
      <w:r w:rsidRPr="000A565F">
        <w:rPr>
          <w:rFonts w:hint="eastAsia"/>
        </w:rPr>
        <w:t>【</w:t>
      </w:r>
      <w:r w:rsidR="008908F4" w:rsidRPr="000A565F">
        <w:rPr>
          <w:rFonts w:hint="eastAsia"/>
        </w:rPr>
        <w:t>加算</w:t>
      </w:r>
      <w:r w:rsidRPr="000A565F">
        <w:rPr>
          <w:rFonts w:hint="eastAsia"/>
        </w:rPr>
        <w:t>】</w:t>
      </w:r>
    </w:p>
    <w:tbl>
      <w:tblPr>
        <w:tblStyle w:val="a3"/>
        <w:tblW w:w="7513" w:type="dxa"/>
        <w:tblInd w:w="846" w:type="dxa"/>
        <w:tblLook w:val="04A0" w:firstRow="1" w:lastRow="0" w:firstColumn="1" w:lastColumn="0" w:noHBand="0" w:noVBand="1"/>
      </w:tblPr>
      <w:tblGrid>
        <w:gridCol w:w="2977"/>
        <w:gridCol w:w="4536"/>
      </w:tblGrid>
      <w:tr w:rsidR="00084C7A" w:rsidRPr="00084C7A" w:rsidTr="00C00A3E">
        <w:trPr>
          <w:trHeight w:val="187"/>
        </w:trPr>
        <w:tc>
          <w:tcPr>
            <w:tcW w:w="2977" w:type="dxa"/>
          </w:tcPr>
          <w:p w:rsidR="00765899" w:rsidRPr="00084C7A" w:rsidRDefault="00084C7A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4C7A">
              <w:rPr>
                <w:rFonts w:ascii="ＭＳ 明朝" w:eastAsia="ＭＳ 明朝" w:hAnsi="ＭＳ 明朝" w:hint="eastAsia"/>
                <w:sz w:val="18"/>
                <w:szCs w:val="18"/>
              </w:rPr>
              <w:t>運動機能向上加算</w:t>
            </w:r>
          </w:p>
        </w:tc>
        <w:tc>
          <w:tcPr>
            <w:tcW w:w="4536" w:type="dxa"/>
          </w:tcPr>
          <w:p w:rsidR="00765899" w:rsidRPr="00084C7A" w:rsidRDefault="00C00A3E" w:rsidP="0024307E">
            <w:pPr>
              <w:ind w:leftChars="300" w:left="630" w:rightChars="44" w:right="92"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廃止</w:t>
            </w:r>
          </w:p>
        </w:tc>
      </w:tr>
      <w:tr w:rsidR="00084C7A" w:rsidRPr="00084C7A" w:rsidTr="00C00A3E">
        <w:trPr>
          <w:trHeight w:val="187"/>
        </w:trPr>
        <w:tc>
          <w:tcPr>
            <w:tcW w:w="2977" w:type="dxa"/>
          </w:tcPr>
          <w:p w:rsidR="00765899" w:rsidRPr="00084C7A" w:rsidRDefault="00084C7A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4C7A">
              <w:rPr>
                <w:rFonts w:ascii="ＭＳ 明朝" w:eastAsia="ＭＳ 明朝" w:hAnsi="ＭＳ 明朝" w:hint="eastAsia"/>
                <w:sz w:val="18"/>
                <w:szCs w:val="18"/>
              </w:rPr>
              <w:t>一体的サービス提供加算</w:t>
            </w:r>
          </w:p>
        </w:tc>
        <w:tc>
          <w:tcPr>
            <w:tcW w:w="4536" w:type="dxa"/>
          </w:tcPr>
          <w:p w:rsidR="00765899" w:rsidRPr="00084C7A" w:rsidRDefault="00084C7A" w:rsidP="00084C7A">
            <w:pPr>
              <w:ind w:left="630" w:rightChars="-25" w:right="-53" w:hangingChars="350" w:hanging="63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84C7A">
              <w:rPr>
                <w:rFonts w:ascii="ＭＳ 明朝" w:eastAsia="ＭＳ 明朝" w:hAnsi="ＭＳ 明朝" w:hint="eastAsia"/>
                <w:sz w:val="18"/>
                <w:szCs w:val="18"/>
              </w:rPr>
              <w:t>選択的サービス複数実施加算から</w:t>
            </w:r>
            <w:r w:rsidR="00C00A3E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  <w:r w:rsidRPr="00084C7A">
              <w:rPr>
                <w:rFonts w:ascii="ＭＳ 明朝" w:eastAsia="ＭＳ 明朝" w:hAnsi="ＭＳ 明朝" w:hint="eastAsia"/>
                <w:sz w:val="18"/>
                <w:szCs w:val="18"/>
              </w:rPr>
              <w:t>変更　 480単位</w:t>
            </w:r>
          </w:p>
        </w:tc>
      </w:tr>
      <w:tr w:rsidR="00F27B20" w:rsidRPr="00084C7A" w:rsidTr="00C00A3E">
        <w:trPr>
          <w:trHeight w:val="187"/>
        </w:trPr>
        <w:tc>
          <w:tcPr>
            <w:tcW w:w="2977" w:type="dxa"/>
          </w:tcPr>
          <w:p w:rsidR="00F27B20" w:rsidRPr="00084C7A" w:rsidRDefault="00F27B20" w:rsidP="00644A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事業所評価加算</w:t>
            </w:r>
          </w:p>
        </w:tc>
        <w:tc>
          <w:tcPr>
            <w:tcW w:w="4536" w:type="dxa"/>
          </w:tcPr>
          <w:p w:rsidR="00F27B20" w:rsidRPr="00084C7A" w:rsidRDefault="00C00A3E" w:rsidP="00F27B20">
            <w:pPr>
              <w:ind w:left="630" w:rightChars="41" w:right="86" w:hangingChars="350" w:hanging="63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廃止</w:t>
            </w:r>
          </w:p>
        </w:tc>
      </w:tr>
    </w:tbl>
    <w:p w:rsidR="00493F7F" w:rsidRDefault="00493F7F" w:rsidP="00493F7F">
      <w:pPr>
        <w:rPr>
          <w:rFonts w:ascii="ＭＳ 明朝" w:eastAsia="ＭＳ 明朝" w:hAnsi="ＭＳ 明朝"/>
          <w:color w:val="FF0000"/>
        </w:rPr>
      </w:pPr>
      <w:r w:rsidRPr="00B75822">
        <w:rPr>
          <w:rFonts w:ascii="ＭＳ 明朝" w:eastAsia="ＭＳ 明朝" w:hAnsi="ＭＳ 明朝" w:hint="eastAsia"/>
          <w:color w:val="FF0000"/>
        </w:rPr>
        <w:t xml:space="preserve">　　</w:t>
      </w:r>
    </w:p>
    <w:p w:rsidR="00C12041" w:rsidRPr="00B75822" w:rsidRDefault="00C12041" w:rsidP="00C12041">
      <w:pPr>
        <w:tabs>
          <w:tab w:val="left" w:pos="426"/>
        </w:tabs>
        <w:rPr>
          <w:rFonts w:ascii="ＭＳ 明朝" w:eastAsia="ＭＳ 明朝" w:hAnsi="ＭＳ 明朝" w:hint="eastAsia"/>
          <w:color w:val="FF0000"/>
        </w:rPr>
      </w:pPr>
    </w:p>
    <w:p w:rsidR="00493F7F" w:rsidRPr="00084C7A" w:rsidRDefault="00C12041" w:rsidP="00C1204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493F7F" w:rsidRPr="00084C7A">
        <w:rPr>
          <w:rFonts w:asciiTheme="majorEastAsia" w:eastAsiaTheme="majorEastAsia" w:hAnsiTheme="majorEastAsia" w:hint="eastAsia"/>
        </w:rPr>
        <w:t>社会参加通所サービス（基準緩和）</w:t>
      </w:r>
    </w:p>
    <w:p w:rsidR="00493F7F" w:rsidRPr="00084C7A" w:rsidRDefault="00493F7F" w:rsidP="00493F7F">
      <w:pPr>
        <w:rPr>
          <w:sz w:val="18"/>
        </w:rPr>
      </w:pPr>
      <w:r w:rsidRPr="00084C7A">
        <w:rPr>
          <w:rFonts w:hint="eastAsia"/>
        </w:rPr>
        <w:t xml:space="preserve">　　　【基本単位】</w:t>
      </w:r>
    </w:p>
    <w:tbl>
      <w:tblPr>
        <w:tblStyle w:val="a3"/>
        <w:tblW w:w="5968" w:type="dxa"/>
        <w:tblInd w:w="804" w:type="dxa"/>
        <w:tblLook w:val="04A0" w:firstRow="1" w:lastRow="0" w:firstColumn="1" w:lastColumn="0" w:noHBand="0" w:noVBand="1"/>
      </w:tblPr>
      <w:tblGrid>
        <w:gridCol w:w="2948"/>
        <w:gridCol w:w="1510"/>
        <w:gridCol w:w="1510"/>
      </w:tblGrid>
      <w:tr w:rsidR="00084C7A" w:rsidRPr="00084C7A" w:rsidTr="00084C7A">
        <w:trPr>
          <w:trHeight w:val="317"/>
        </w:trPr>
        <w:tc>
          <w:tcPr>
            <w:tcW w:w="2948" w:type="dxa"/>
            <w:vAlign w:val="center"/>
          </w:tcPr>
          <w:p w:rsidR="00084C7A" w:rsidRPr="00084C7A" w:rsidRDefault="00084C7A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84C7A"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1510" w:type="dxa"/>
            <w:vAlign w:val="center"/>
          </w:tcPr>
          <w:p w:rsidR="00084C7A" w:rsidRPr="00084C7A" w:rsidRDefault="00084C7A" w:rsidP="00644A9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84C7A">
              <w:rPr>
                <w:rFonts w:asciiTheme="minorEastAsia" w:hAnsiTheme="minorEastAsia" w:hint="eastAsia"/>
                <w:sz w:val="18"/>
              </w:rPr>
              <w:t>現行</w:t>
            </w:r>
          </w:p>
        </w:tc>
        <w:tc>
          <w:tcPr>
            <w:tcW w:w="1510" w:type="dxa"/>
            <w:vAlign w:val="center"/>
          </w:tcPr>
          <w:p w:rsidR="00084C7A" w:rsidRPr="00084C7A" w:rsidRDefault="00084C7A" w:rsidP="00084C7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84C7A">
              <w:rPr>
                <w:rFonts w:asciiTheme="minorEastAsia" w:hAnsiTheme="minorEastAsia" w:hint="eastAsia"/>
                <w:sz w:val="18"/>
              </w:rPr>
              <w:t>４月１日以降</w:t>
            </w:r>
          </w:p>
        </w:tc>
      </w:tr>
      <w:tr w:rsidR="00084C7A" w:rsidRPr="00084C7A" w:rsidTr="00084C7A">
        <w:trPr>
          <w:trHeight w:val="317"/>
        </w:trPr>
        <w:tc>
          <w:tcPr>
            <w:tcW w:w="2948" w:type="dxa"/>
            <w:vAlign w:val="center"/>
          </w:tcPr>
          <w:p w:rsidR="00084C7A" w:rsidRPr="00084C7A" w:rsidRDefault="00084C7A" w:rsidP="00084C7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84C7A">
              <w:rPr>
                <w:rFonts w:asciiTheme="minorEastAsia" w:hAnsiTheme="minorEastAsia" w:hint="eastAsia"/>
                <w:sz w:val="18"/>
              </w:rPr>
              <w:t>事業対象者・要支援１</w:t>
            </w:r>
          </w:p>
        </w:tc>
        <w:tc>
          <w:tcPr>
            <w:tcW w:w="1510" w:type="dxa"/>
            <w:vAlign w:val="bottom"/>
          </w:tcPr>
          <w:p w:rsidR="00084C7A" w:rsidRPr="00084C7A" w:rsidRDefault="00084C7A" w:rsidP="00084C7A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084C7A">
              <w:rPr>
                <w:rFonts w:asciiTheme="minorEastAsia" w:hAnsiTheme="minorEastAsia" w:hint="eastAsia"/>
                <w:sz w:val="18"/>
              </w:rPr>
              <w:t>1,337単位</w:t>
            </w:r>
          </w:p>
        </w:tc>
        <w:tc>
          <w:tcPr>
            <w:tcW w:w="1510" w:type="dxa"/>
            <w:vAlign w:val="bottom"/>
          </w:tcPr>
          <w:p w:rsidR="00084C7A" w:rsidRPr="00084C7A" w:rsidRDefault="00084C7A" w:rsidP="00084C7A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084C7A">
              <w:rPr>
                <w:rFonts w:asciiTheme="minorEastAsia" w:hAnsiTheme="minorEastAsia" w:hint="eastAsia"/>
                <w:sz w:val="18"/>
              </w:rPr>
              <w:t>1,43</w:t>
            </w:r>
            <w:r w:rsidR="00D61C98">
              <w:rPr>
                <w:rFonts w:asciiTheme="minorEastAsia" w:hAnsiTheme="minorEastAsia" w:hint="eastAsia"/>
                <w:sz w:val="18"/>
              </w:rPr>
              <w:t>9</w:t>
            </w:r>
            <w:r w:rsidRPr="00084C7A">
              <w:rPr>
                <w:rFonts w:asciiTheme="minorEastAsia" w:hAnsiTheme="minorEastAsia" w:hint="eastAsia"/>
                <w:sz w:val="18"/>
              </w:rPr>
              <w:t>単位</w:t>
            </w:r>
          </w:p>
        </w:tc>
      </w:tr>
      <w:tr w:rsidR="00084C7A" w:rsidRPr="00084C7A" w:rsidTr="00084C7A">
        <w:trPr>
          <w:trHeight w:val="317"/>
        </w:trPr>
        <w:tc>
          <w:tcPr>
            <w:tcW w:w="2948" w:type="dxa"/>
            <w:vAlign w:val="center"/>
          </w:tcPr>
          <w:p w:rsidR="00084C7A" w:rsidRPr="00084C7A" w:rsidRDefault="00084C7A" w:rsidP="00084C7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84C7A">
              <w:rPr>
                <w:rFonts w:asciiTheme="minorEastAsia" w:hAnsiTheme="minorEastAsia" w:hint="eastAsia"/>
                <w:sz w:val="18"/>
              </w:rPr>
              <w:t>事業対象者・要支援２</w:t>
            </w:r>
          </w:p>
        </w:tc>
        <w:tc>
          <w:tcPr>
            <w:tcW w:w="1510" w:type="dxa"/>
            <w:vAlign w:val="bottom"/>
          </w:tcPr>
          <w:p w:rsidR="00084C7A" w:rsidRPr="00084C7A" w:rsidRDefault="00084C7A" w:rsidP="00084C7A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084C7A">
              <w:rPr>
                <w:rFonts w:asciiTheme="minorEastAsia" w:hAnsiTheme="minorEastAsia" w:hint="eastAsia"/>
                <w:sz w:val="18"/>
              </w:rPr>
              <w:t>2,742単位</w:t>
            </w:r>
          </w:p>
        </w:tc>
        <w:tc>
          <w:tcPr>
            <w:tcW w:w="1510" w:type="dxa"/>
            <w:vAlign w:val="bottom"/>
          </w:tcPr>
          <w:p w:rsidR="00084C7A" w:rsidRPr="00084C7A" w:rsidRDefault="00084C7A" w:rsidP="00084C7A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084C7A">
              <w:rPr>
                <w:rFonts w:asciiTheme="minorEastAsia" w:hAnsiTheme="minorEastAsia" w:hint="eastAsia"/>
                <w:sz w:val="18"/>
              </w:rPr>
              <w:t>2,89</w:t>
            </w:r>
            <w:r w:rsidR="00D61C98">
              <w:rPr>
                <w:rFonts w:asciiTheme="minorEastAsia" w:hAnsiTheme="minorEastAsia" w:hint="eastAsia"/>
                <w:sz w:val="18"/>
              </w:rPr>
              <w:t>7</w:t>
            </w:r>
            <w:r w:rsidRPr="00084C7A">
              <w:rPr>
                <w:rFonts w:asciiTheme="minorEastAsia" w:hAnsiTheme="minorEastAsia" w:hint="eastAsia"/>
                <w:sz w:val="18"/>
              </w:rPr>
              <w:t>単位</w:t>
            </w:r>
          </w:p>
        </w:tc>
      </w:tr>
    </w:tbl>
    <w:p w:rsidR="00C12041" w:rsidRDefault="00C12041" w:rsidP="00084C7A">
      <w:pPr>
        <w:ind w:firstLineChars="300" w:firstLine="630"/>
        <w:rPr>
          <w:rFonts w:asciiTheme="minorEastAsia" w:hAnsiTheme="minorEastAsia"/>
          <w:szCs w:val="18"/>
        </w:rPr>
      </w:pPr>
    </w:p>
    <w:p w:rsidR="00084C7A" w:rsidRPr="008C4FA4" w:rsidRDefault="00084C7A" w:rsidP="00084C7A">
      <w:pPr>
        <w:ind w:firstLineChars="300" w:firstLine="630"/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>【減算】</w:t>
      </w:r>
    </w:p>
    <w:tbl>
      <w:tblPr>
        <w:tblStyle w:val="a3"/>
        <w:tblW w:w="7935" w:type="dxa"/>
        <w:tblInd w:w="849" w:type="dxa"/>
        <w:tblLook w:val="04A0" w:firstRow="1" w:lastRow="0" w:firstColumn="1" w:lastColumn="0" w:noHBand="0" w:noVBand="1"/>
      </w:tblPr>
      <w:tblGrid>
        <w:gridCol w:w="2832"/>
        <w:gridCol w:w="5103"/>
      </w:tblGrid>
      <w:tr w:rsidR="00084C7A" w:rsidRPr="008C4FA4" w:rsidTr="00E209BA">
        <w:tc>
          <w:tcPr>
            <w:tcW w:w="2832" w:type="dxa"/>
          </w:tcPr>
          <w:p w:rsidR="00084C7A" w:rsidRPr="008C4FA4" w:rsidRDefault="00084C7A" w:rsidP="00E209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高齢者虐待防止措置未実施減算</w:t>
            </w:r>
          </w:p>
        </w:tc>
        <w:tc>
          <w:tcPr>
            <w:tcW w:w="5103" w:type="dxa"/>
          </w:tcPr>
          <w:p w:rsidR="00084C7A" w:rsidRPr="008C4FA4" w:rsidRDefault="00084C7A" w:rsidP="00E209BA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－所定単位×1/100</w:t>
            </w:r>
          </w:p>
        </w:tc>
      </w:tr>
      <w:tr w:rsidR="00084C7A" w:rsidRPr="008C4FA4" w:rsidTr="00E209BA">
        <w:tc>
          <w:tcPr>
            <w:tcW w:w="2832" w:type="dxa"/>
          </w:tcPr>
          <w:p w:rsidR="00084C7A" w:rsidRPr="008C4FA4" w:rsidRDefault="00084C7A" w:rsidP="00E209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業務継続計画未策定減算</w:t>
            </w:r>
          </w:p>
        </w:tc>
        <w:tc>
          <w:tcPr>
            <w:tcW w:w="5103" w:type="dxa"/>
          </w:tcPr>
          <w:p w:rsidR="00084C7A" w:rsidRPr="008C4FA4" w:rsidRDefault="00084C7A" w:rsidP="00E209BA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－所定単位×1/100</w:t>
            </w:r>
          </w:p>
        </w:tc>
      </w:tr>
      <w:tr w:rsidR="00084C7A" w:rsidRPr="008C4FA4" w:rsidTr="00E209BA">
        <w:tc>
          <w:tcPr>
            <w:tcW w:w="2832" w:type="dxa"/>
            <w:vAlign w:val="center"/>
          </w:tcPr>
          <w:p w:rsidR="00084C7A" w:rsidRPr="008C4FA4" w:rsidRDefault="00084C7A" w:rsidP="00E209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送迎未実施減算</w:t>
            </w:r>
          </w:p>
        </w:tc>
        <w:tc>
          <w:tcPr>
            <w:tcW w:w="5103" w:type="dxa"/>
          </w:tcPr>
          <w:p w:rsidR="00084C7A" w:rsidRDefault="00084C7A" w:rsidP="00E209B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片道につき：37単位</w:t>
            </w:r>
          </w:p>
          <w:p w:rsidR="00084C7A" w:rsidRDefault="00084C7A" w:rsidP="00E209BA">
            <w:pPr>
              <w:rPr>
                <w:rFonts w:asciiTheme="minorEastAsia" w:hAnsiTheme="minorEastAsia"/>
                <w:sz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事業対象者・要支援１</w:t>
            </w:r>
            <w:r>
              <w:rPr>
                <w:rFonts w:asciiTheme="minorEastAsia" w:hAnsiTheme="minorEastAsia" w:hint="eastAsia"/>
                <w:sz w:val="18"/>
              </w:rPr>
              <w:t>の場合（１月）：300単位</w:t>
            </w:r>
          </w:p>
          <w:p w:rsidR="00084C7A" w:rsidRPr="008C4FA4" w:rsidRDefault="00084C7A" w:rsidP="00E209BA">
            <w:pPr>
              <w:rPr>
                <w:rFonts w:asciiTheme="minorEastAsia" w:hAnsiTheme="minorEastAsia"/>
                <w:sz w:val="18"/>
                <w:szCs w:val="18"/>
              </w:rPr>
            </w:pPr>
            <w:r w:rsidRPr="000A565F">
              <w:rPr>
                <w:rFonts w:asciiTheme="minorEastAsia" w:hAnsiTheme="minorEastAsia" w:hint="eastAsia"/>
                <w:sz w:val="18"/>
              </w:rPr>
              <w:t>事業対象者・要支援２</w:t>
            </w:r>
            <w:r>
              <w:rPr>
                <w:rFonts w:asciiTheme="minorEastAsia" w:hAnsiTheme="minorEastAsia" w:hint="eastAsia"/>
                <w:sz w:val="18"/>
              </w:rPr>
              <w:t>の場合（１月）：600単位</w:t>
            </w:r>
          </w:p>
        </w:tc>
      </w:tr>
    </w:tbl>
    <w:p w:rsidR="00C12041" w:rsidRDefault="00C12041" w:rsidP="0024307E">
      <w:pPr>
        <w:ind w:firstLineChars="300" w:firstLine="630"/>
      </w:pPr>
    </w:p>
    <w:p w:rsidR="0024307E" w:rsidRPr="00F27B20" w:rsidRDefault="0024307E" w:rsidP="0024307E">
      <w:pPr>
        <w:ind w:firstLineChars="300" w:firstLine="630"/>
      </w:pPr>
      <w:r w:rsidRPr="00F27B20">
        <w:rPr>
          <w:rFonts w:hint="eastAsia"/>
        </w:rPr>
        <w:t>【</w:t>
      </w:r>
      <w:r w:rsidR="00493F7F" w:rsidRPr="00F27B20">
        <w:rPr>
          <w:rFonts w:hint="eastAsia"/>
        </w:rPr>
        <w:t>加算</w:t>
      </w:r>
      <w:r w:rsidRPr="00F27B20">
        <w:rPr>
          <w:rFonts w:hint="eastAsia"/>
        </w:rPr>
        <w:t>】</w:t>
      </w:r>
    </w:p>
    <w:tbl>
      <w:tblPr>
        <w:tblStyle w:val="a3"/>
        <w:tblW w:w="7513" w:type="dxa"/>
        <w:tblInd w:w="846" w:type="dxa"/>
        <w:tblLook w:val="04A0" w:firstRow="1" w:lastRow="0" w:firstColumn="1" w:lastColumn="0" w:noHBand="0" w:noVBand="1"/>
      </w:tblPr>
      <w:tblGrid>
        <w:gridCol w:w="2835"/>
        <w:gridCol w:w="4678"/>
      </w:tblGrid>
      <w:tr w:rsidR="00F27B20" w:rsidRPr="00084C7A" w:rsidTr="00C00A3E">
        <w:trPr>
          <w:trHeight w:val="187"/>
        </w:trPr>
        <w:tc>
          <w:tcPr>
            <w:tcW w:w="2835" w:type="dxa"/>
          </w:tcPr>
          <w:p w:rsidR="00F27B20" w:rsidRPr="00084C7A" w:rsidRDefault="00F27B20" w:rsidP="00E209B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4C7A">
              <w:rPr>
                <w:rFonts w:ascii="ＭＳ 明朝" w:eastAsia="ＭＳ 明朝" w:hAnsi="ＭＳ 明朝" w:hint="eastAsia"/>
                <w:sz w:val="18"/>
                <w:szCs w:val="18"/>
              </w:rPr>
              <w:t>運動機能向上加算</w:t>
            </w:r>
          </w:p>
        </w:tc>
        <w:tc>
          <w:tcPr>
            <w:tcW w:w="4678" w:type="dxa"/>
          </w:tcPr>
          <w:p w:rsidR="00F27B20" w:rsidRPr="00084C7A" w:rsidRDefault="00C00A3E" w:rsidP="00E209BA">
            <w:pPr>
              <w:ind w:leftChars="300" w:left="630" w:rightChars="44" w:right="92"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廃止</w:t>
            </w:r>
          </w:p>
        </w:tc>
      </w:tr>
      <w:tr w:rsidR="00F27B20" w:rsidRPr="00084C7A" w:rsidTr="00C00A3E">
        <w:trPr>
          <w:trHeight w:val="187"/>
        </w:trPr>
        <w:tc>
          <w:tcPr>
            <w:tcW w:w="2835" w:type="dxa"/>
          </w:tcPr>
          <w:p w:rsidR="00F27B20" w:rsidRPr="00084C7A" w:rsidRDefault="00F27B20" w:rsidP="00E209B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4C7A">
              <w:rPr>
                <w:rFonts w:ascii="ＭＳ 明朝" w:eastAsia="ＭＳ 明朝" w:hAnsi="ＭＳ 明朝" w:hint="eastAsia"/>
                <w:sz w:val="18"/>
                <w:szCs w:val="18"/>
              </w:rPr>
              <w:t>一体的サービス提供加算</w:t>
            </w:r>
          </w:p>
        </w:tc>
        <w:tc>
          <w:tcPr>
            <w:tcW w:w="4678" w:type="dxa"/>
          </w:tcPr>
          <w:p w:rsidR="00F27B20" w:rsidRPr="00084C7A" w:rsidRDefault="00F27B20" w:rsidP="00E209BA">
            <w:pPr>
              <w:ind w:left="630" w:rightChars="-25" w:right="-53" w:hangingChars="350" w:hanging="63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84C7A">
              <w:rPr>
                <w:rFonts w:ascii="ＭＳ 明朝" w:eastAsia="ＭＳ 明朝" w:hAnsi="ＭＳ 明朝" w:hint="eastAsia"/>
                <w:sz w:val="18"/>
                <w:szCs w:val="18"/>
              </w:rPr>
              <w:t>選択的サービス複数実施加算から</w:t>
            </w:r>
            <w:r w:rsidR="00C00A3E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  <w:r w:rsidRPr="00084C7A">
              <w:rPr>
                <w:rFonts w:ascii="ＭＳ 明朝" w:eastAsia="ＭＳ 明朝" w:hAnsi="ＭＳ 明朝" w:hint="eastAsia"/>
                <w:sz w:val="18"/>
                <w:szCs w:val="18"/>
              </w:rPr>
              <w:t>変更　 480単位</w:t>
            </w:r>
          </w:p>
        </w:tc>
      </w:tr>
      <w:tr w:rsidR="00F27B20" w:rsidRPr="00084C7A" w:rsidTr="00C00A3E">
        <w:trPr>
          <w:trHeight w:val="187"/>
        </w:trPr>
        <w:tc>
          <w:tcPr>
            <w:tcW w:w="2835" w:type="dxa"/>
          </w:tcPr>
          <w:p w:rsidR="00F27B20" w:rsidRPr="00084C7A" w:rsidRDefault="00F27B20" w:rsidP="00F27B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事業所評価加算</w:t>
            </w:r>
          </w:p>
        </w:tc>
        <w:tc>
          <w:tcPr>
            <w:tcW w:w="4678" w:type="dxa"/>
          </w:tcPr>
          <w:p w:rsidR="00F27B20" w:rsidRPr="00084C7A" w:rsidRDefault="00C00A3E" w:rsidP="00F27B20">
            <w:pPr>
              <w:ind w:left="630" w:rightChars="41" w:right="86" w:hangingChars="350" w:hanging="63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廃止</w:t>
            </w:r>
          </w:p>
        </w:tc>
      </w:tr>
    </w:tbl>
    <w:p w:rsidR="00F27B20" w:rsidRDefault="00F27B20" w:rsidP="004026A7">
      <w:pPr>
        <w:rPr>
          <w:rFonts w:ascii="ＭＳ 明朝" w:eastAsia="ＭＳ 明朝" w:hAnsi="ＭＳ 明朝"/>
          <w:color w:val="FF0000"/>
        </w:rPr>
      </w:pPr>
    </w:p>
    <w:p w:rsidR="00C12041" w:rsidRDefault="00C12041" w:rsidP="004026A7">
      <w:pPr>
        <w:rPr>
          <w:rFonts w:ascii="ＭＳ 明朝" w:eastAsia="ＭＳ 明朝" w:hAnsi="ＭＳ 明朝"/>
          <w:color w:val="FF0000"/>
        </w:rPr>
      </w:pPr>
    </w:p>
    <w:p w:rsidR="00C12041" w:rsidRDefault="00C12041" w:rsidP="004026A7">
      <w:pPr>
        <w:rPr>
          <w:rFonts w:ascii="ＭＳ 明朝" w:eastAsia="ＭＳ 明朝" w:hAnsi="ＭＳ 明朝"/>
          <w:color w:val="FF0000"/>
        </w:rPr>
      </w:pPr>
    </w:p>
    <w:p w:rsidR="00C12041" w:rsidRPr="00B75822" w:rsidRDefault="00C12041" w:rsidP="004026A7">
      <w:pPr>
        <w:rPr>
          <w:rFonts w:ascii="ＭＳ 明朝" w:eastAsia="ＭＳ 明朝" w:hAnsi="ＭＳ 明朝" w:hint="eastAsia"/>
          <w:color w:val="FF0000"/>
        </w:rPr>
      </w:pPr>
    </w:p>
    <w:p w:rsidR="00DE7DD8" w:rsidRPr="001E35CB" w:rsidRDefault="00C12041" w:rsidP="00DE7DD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３　</w:t>
      </w:r>
      <w:r w:rsidR="00DE7DD8" w:rsidRPr="001E35CB">
        <w:rPr>
          <w:rFonts w:asciiTheme="majorEastAsia" w:eastAsiaTheme="majorEastAsia" w:hAnsiTheme="majorEastAsia" w:hint="eastAsia"/>
        </w:rPr>
        <w:t>第１号介護予防支援事業</w:t>
      </w:r>
    </w:p>
    <w:p w:rsidR="008908F4" w:rsidRPr="001E35CB" w:rsidRDefault="008908F4" w:rsidP="00DE7DD8">
      <w:pPr>
        <w:rPr>
          <w:sz w:val="18"/>
        </w:rPr>
      </w:pPr>
      <w:r w:rsidRPr="001E35CB">
        <w:rPr>
          <w:rFonts w:asciiTheme="majorEastAsia" w:eastAsiaTheme="majorEastAsia" w:hAnsiTheme="majorEastAsia" w:hint="eastAsia"/>
        </w:rPr>
        <w:t xml:space="preserve">　　</w:t>
      </w:r>
      <w:r w:rsidR="001E35CB">
        <w:rPr>
          <w:rFonts w:asciiTheme="majorEastAsia" w:eastAsiaTheme="majorEastAsia" w:hAnsiTheme="majorEastAsia" w:hint="eastAsia"/>
        </w:rPr>
        <w:t xml:space="preserve">　</w:t>
      </w:r>
      <w:r w:rsidR="00B24AFB" w:rsidRPr="001E35CB">
        <w:rPr>
          <w:rFonts w:hint="eastAsia"/>
        </w:rPr>
        <w:t>【</w:t>
      </w:r>
      <w:r w:rsidRPr="001E35CB">
        <w:rPr>
          <w:rFonts w:hint="eastAsia"/>
        </w:rPr>
        <w:t>基本単位</w:t>
      </w:r>
      <w:r w:rsidR="00B24AFB" w:rsidRPr="001E35CB">
        <w:rPr>
          <w:rFonts w:hint="eastAsia"/>
        </w:rPr>
        <w:t>】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2268"/>
        <w:gridCol w:w="2126"/>
      </w:tblGrid>
      <w:tr w:rsidR="001E35CB" w:rsidRPr="001E35CB" w:rsidTr="001E35CB">
        <w:trPr>
          <w:trHeight w:val="339"/>
        </w:trPr>
        <w:tc>
          <w:tcPr>
            <w:tcW w:w="2835" w:type="dxa"/>
            <w:vAlign w:val="center"/>
          </w:tcPr>
          <w:p w:rsidR="00197788" w:rsidRPr="001E35CB" w:rsidRDefault="00197788" w:rsidP="0019778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E35CB"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2268" w:type="dxa"/>
            <w:vAlign w:val="center"/>
          </w:tcPr>
          <w:p w:rsidR="00197788" w:rsidRPr="001E35CB" w:rsidRDefault="00197788" w:rsidP="0019778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E35CB">
              <w:rPr>
                <w:rFonts w:asciiTheme="minorEastAsia" w:hAnsiTheme="minorEastAsia" w:hint="eastAsia"/>
                <w:sz w:val="18"/>
              </w:rPr>
              <w:t>現行</w:t>
            </w:r>
          </w:p>
        </w:tc>
        <w:tc>
          <w:tcPr>
            <w:tcW w:w="2126" w:type="dxa"/>
            <w:vAlign w:val="center"/>
          </w:tcPr>
          <w:p w:rsidR="00197788" w:rsidRPr="001E35CB" w:rsidRDefault="00197788" w:rsidP="0019778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E35CB">
              <w:rPr>
                <w:rFonts w:asciiTheme="minorEastAsia" w:hAnsiTheme="minorEastAsia" w:hint="eastAsia"/>
                <w:sz w:val="18"/>
              </w:rPr>
              <w:t>４月１日以降</w:t>
            </w:r>
          </w:p>
        </w:tc>
      </w:tr>
      <w:tr w:rsidR="001E35CB" w:rsidRPr="001E35CB" w:rsidTr="001E35CB">
        <w:trPr>
          <w:trHeight w:val="339"/>
        </w:trPr>
        <w:tc>
          <w:tcPr>
            <w:tcW w:w="2835" w:type="dxa"/>
            <w:vAlign w:val="center"/>
          </w:tcPr>
          <w:p w:rsidR="00197788" w:rsidRPr="001E35CB" w:rsidRDefault="00197788" w:rsidP="0019778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E35CB">
              <w:rPr>
                <w:rFonts w:asciiTheme="minorEastAsia" w:hAnsiTheme="minorEastAsia" w:hint="eastAsia"/>
                <w:sz w:val="18"/>
              </w:rPr>
              <w:t>介護予防ケアマネジメント費</w:t>
            </w:r>
          </w:p>
        </w:tc>
        <w:tc>
          <w:tcPr>
            <w:tcW w:w="2268" w:type="dxa"/>
            <w:vAlign w:val="bottom"/>
          </w:tcPr>
          <w:p w:rsidR="00197788" w:rsidRPr="001E35CB" w:rsidRDefault="001E35CB" w:rsidP="0019778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1E35CB">
              <w:rPr>
                <w:rFonts w:asciiTheme="minorEastAsia" w:hAnsiTheme="minorEastAsia" w:hint="eastAsia"/>
                <w:sz w:val="18"/>
              </w:rPr>
              <w:t>438</w:t>
            </w:r>
            <w:r w:rsidR="00197788" w:rsidRPr="001E35CB">
              <w:rPr>
                <w:rFonts w:asciiTheme="minorEastAsia" w:hAnsiTheme="minorEastAsia" w:hint="eastAsia"/>
                <w:sz w:val="18"/>
              </w:rPr>
              <w:t>単位</w:t>
            </w:r>
          </w:p>
        </w:tc>
        <w:tc>
          <w:tcPr>
            <w:tcW w:w="2126" w:type="dxa"/>
            <w:vAlign w:val="bottom"/>
          </w:tcPr>
          <w:p w:rsidR="00197788" w:rsidRPr="001E35CB" w:rsidRDefault="00197788" w:rsidP="00197788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1E35CB">
              <w:rPr>
                <w:rFonts w:asciiTheme="minorEastAsia" w:hAnsiTheme="minorEastAsia" w:hint="eastAsia"/>
                <w:sz w:val="18"/>
              </w:rPr>
              <w:t>4</w:t>
            </w:r>
            <w:r w:rsidR="001E35CB" w:rsidRPr="001E35CB">
              <w:rPr>
                <w:rFonts w:asciiTheme="minorEastAsia" w:hAnsiTheme="minorEastAsia" w:hint="eastAsia"/>
                <w:sz w:val="18"/>
              </w:rPr>
              <w:t>42</w:t>
            </w:r>
            <w:r w:rsidRPr="001E35CB">
              <w:rPr>
                <w:rFonts w:asciiTheme="minorEastAsia" w:hAnsiTheme="minorEastAsia" w:hint="eastAsia"/>
                <w:sz w:val="18"/>
              </w:rPr>
              <w:t>単位</w:t>
            </w:r>
          </w:p>
        </w:tc>
      </w:tr>
    </w:tbl>
    <w:p w:rsidR="00C12041" w:rsidRDefault="00C12041" w:rsidP="001E35CB">
      <w:pPr>
        <w:ind w:firstLineChars="300" w:firstLine="630"/>
        <w:rPr>
          <w:rFonts w:asciiTheme="minorEastAsia" w:hAnsiTheme="minorEastAsia"/>
          <w:szCs w:val="18"/>
        </w:rPr>
      </w:pPr>
    </w:p>
    <w:p w:rsidR="001E35CB" w:rsidRPr="008C4FA4" w:rsidRDefault="001E35CB" w:rsidP="001E35CB">
      <w:pPr>
        <w:ind w:firstLineChars="300" w:firstLine="630"/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>【減算】</w:t>
      </w:r>
    </w:p>
    <w:tbl>
      <w:tblPr>
        <w:tblStyle w:val="a3"/>
        <w:tblW w:w="7226" w:type="dxa"/>
        <w:tblInd w:w="849" w:type="dxa"/>
        <w:tblLook w:val="04A0" w:firstRow="1" w:lastRow="0" w:firstColumn="1" w:lastColumn="0" w:noHBand="0" w:noVBand="1"/>
      </w:tblPr>
      <w:tblGrid>
        <w:gridCol w:w="2832"/>
        <w:gridCol w:w="4394"/>
      </w:tblGrid>
      <w:tr w:rsidR="001E35CB" w:rsidRPr="008C4FA4" w:rsidTr="001E35CB">
        <w:tc>
          <w:tcPr>
            <w:tcW w:w="2832" w:type="dxa"/>
          </w:tcPr>
          <w:p w:rsidR="001E35CB" w:rsidRPr="008C4FA4" w:rsidRDefault="001E35CB" w:rsidP="00E209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高齢者虐待防止措置未実施減算</w:t>
            </w:r>
          </w:p>
        </w:tc>
        <w:tc>
          <w:tcPr>
            <w:tcW w:w="4394" w:type="dxa"/>
          </w:tcPr>
          <w:p w:rsidR="001E35CB" w:rsidRPr="008C4FA4" w:rsidRDefault="001E35CB" w:rsidP="00E209BA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－所定単位×1/100</w:t>
            </w:r>
          </w:p>
        </w:tc>
      </w:tr>
      <w:tr w:rsidR="001E35CB" w:rsidRPr="008C4FA4" w:rsidTr="001E35CB">
        <w:tc>
          <w:tcPr>
            <w:tcW w:w="2832" w:type="dxa"/>
          </w:tcPr>
          <w:p w:rsidR="001E35CB" w:rsidRPr="008C4FA4" w:rsidRDefault="001E35CB" w:rsidP="00E209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業務継続計画未策定減算</w:t>
            </w:r>
          </w:p>
        </w:tc>
        <w:tc>
          <w:tcPr>
            <w:tcW w:w="4394" w:type="dxa"/>
          </w:tcPr>
          <w:p w:rsidR="001E35CB" w:rsidRPr="008C4FA4" w:rsidRDefault="001E35CB" w:rsidP="00E209BA">
            <w:pPr>
              <w:rPr>
                <w:rFonts w:asciiTheme="minorEastAsia" w:hAnsiTheme="minorEastAsia"/>
                <w:sz w:val="18"/>
                <w:szCs w:val="18"/>
              </w:rPr>
            </w:pPr>
            <w:r w:rsidRPr="008C4FA4">
              <w:rPr>
                <w:rFonts w:asciiTheme="minorEastAsia" w:hAnsiTheme="minorEastAsia" w:hint="eastAsia"/>
                <w:sz w:val="18"/>
                <w:szCs w:val="18"/>
              </w:rPr>
              <w:t>－所定単位×1/100</w:t>
            </w:r>
          </w:p>
        </w:tc>
      </w:tr>
    </w:tbl>
    <w:p w:rsidR="00C12041" w:rsidRDefault="00C12041" w:rsidP="001E35CB">
      <w:pPr>
        <w:ind w:firstLineChars="300" w:firstLine="630"/>
      </w:pPr>
    </w:p>
    <w:p w:rsidR="009C0CF6" w:rsidRPr="00C12041" w:rsidRDefault="00B24AFB" w:rsidP="00C12041">
      <w:pPr>
        <w:ind w:firstLineChars="300" w:firstLine="630"/>
      </w:pPr>
      <w:r w:rsidRPr="001E35CB">
        <w:rPr>
          <w:rFonts w:hint="eastAsia"/>
        </w:rPr>
        <w:t>【</w:t>
      </w:r>
      <w:r w:rsidR="008908F4" w:rsidRPr="001E35CB">
        <w:rPr>
          <w:rFonts w:hint="eastAsia"/>
        </w:rPr>
        <w:t>加算</w:t>
      </w:r>
      <w:r w:rsidRPr="001E35CB">
        <w:rPr>
          <w:rFonts w:hint="eastAsia"/>
        </w:rPr>
        <w:t>】</w:t>
      </w:r>
      <w:r w:rsidR="008823CC" w:rsidRPr="001E35CB">
        <w:rPr>
          <w:rFonts w:hint="eastAsia"/>
        </w:rPr>
        <w:t xml:space="preserve">　</w:t>
      </w:r>
      <w:r w:rsidR="001E35CB">
        <w:rPr>
          <w:rFonts w:hint="eastAsia"/>
        </w:rPr>
        <w:t>変更なし</w:t>
      </w:r>
      <w:bookmarkStart w:id="0" w:name="_GoBack"/>
      <w:bookmarkEnd w:id="0"/>
    </w:p>
    <w:sectPr w:rsidR="009C0CF6" w:rsidRPr="00C12041" w:rsidSect="00512B5F">
      <w:footerReference w:type="default" r:id="rId7"/>
      <w:pgSz w:w="11906" w:h="16838" w:code="9"/>
      <w:pgMar w:top="1644" w:right="1531" w:bottom="1134" w:left="1531" w:header="851" w:footer="397" w:gutter="0"/>
      <w:pgNumType w:fmt="numberInDash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082" w:rsidRDefault="00654082" w:rsidP="00512B5F">
      <w:r>
        <w:separator/>
      </w:r>
    </w:p>
  </w:endnote>
  <w:endnote w:type="continuationSeparator" w:id="0">
    <w:p w:rsidR="00654082" w:rsidRDefault="00654082" w:rsidP="0051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073557"/>
      <w:docPartObj>
        <w:docPartGallery w:val="Page Numbers (Bottom of Page)"/>
        <w:docPartUnique/>
      </w:docPartObj>
    </w:sdtPr>
    <w:sdtEndPr/>
    <w:sdtContent>
      <w:p w:rsidR="00654082" w:rsidRDefault="006540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59DC">
          <w:rPr>
            <w:noProof/>
            <w:lang w:val="ja-JP"/>
          </w:rPr>
          <w:t>-</w:t>
        </w:r>
        <w:r>
          <w:rPr>
            <w:noProof/>
          </w:rPr>
          <w:t xml:space="preserve"> 6 -</w:t>
        </w:r>
        <w:r>
          <w:fldChar w:fldCharType="end"/>
        </w:r>
      </w:p>
    </w:sdtContent>
  </w:sdt>
  <w:p w:rsidR="00654082" w:rsidRDefault="006540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082" w:rsidRDefault="00654082" w:rsidP="00512B5F">
      <w:r>
        <w:separator/>
      </w:r>
    </w:p>
  </w:footnote>
  <w:footnote w:type="continuationSeparator" w:id="0">
    <w:p w:rsidR="00654082" w:rsidRDefault="00654082" w:rsidP="0051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B9"/>
    <w:rsid w:val="00026D27"/>
    <w:rsid w:val="00053D4F"/>
    <w:rsid w:val="00055E34"/>
    <w:rsid w:val="000717F6"/>
    <w:rsid w:val="00084C7A"/>
    <w:rsid w:val="000A565F"/>
    <w:rsid w:val="000A750F"/>
    <w:rsid w:val="000A78F7"/>
    <w:rsid w:val="000D497A"/>
    <w:rsid w:val="00120111"/>
    <w:rsid w:val="001318A2"/>
    <w:rsid w:val="00145CB9"/>
    <w:rsid w:val="00171136"/>
    <w:rsid w:val="00197788"/>
    <w:rsid w:val="001D0E4A"/>
    <w:rsid w:val="001D394D"/>
    <w:rsid w:val="001E35CB"/>
    <w:rsid w:val="001E3740"/>
    <w:rsid w:val="00212BD4"/>
    <w:rsid w:val="00212E60"/>
    <w:rsid w:val="002150C3"/>
    <w:rsid w:val="002368C3"/>
    <w:rsid w:val="0024307E"/>
    <w:rsid w:val="002462E0"/>
    <w:rsid w:val="002561C4"/>
    <w:rsid w:val="0025698A"/>
    <w:rsid w:val="002B00B8"/>
    <w:rsid w:val="002C4E01"/>
    <w:rsid w:val="002D6579"/>
    <w:rsid w:val="002F69C3"/>
    <w:rsid w:val="00313666"/>
    <w:rsid w:val="00331C54"/>
    <w:rsid w:val="003E38D1"/>
    <w:rsid w:val="00400863"/>
    <w:rsid w:val="004026A7"/>
    <w:rsid w:val="00417F87"/>
    <w:rsid w:val="00461FCC"/>
    <w:rsid w:val="00471629"/>
    <w:rsid w:val="0047274B"/>
    <w:rsid w:val="00493F7F"/>
    <w:rsid w:val="004B4C9A"/>
    <w:rsid w:val="004F6EF3"/>
    <w:rsid w:val="00512B5F"/>
    <w:rsid w:val="00523879"/>
    <w:rsid w:val="005449CC"/>
    <w:rsid w:val="00592619"/>
    <w:rsid w:val="005936EF"/>
    <w:rsid w:val="005A0315"/>
    <w:rsid w:val="005A19A0"/>
    <w:rsid w:val="005B4CF7"/>
    <w:rsid w:val="005B5FC8"/>
    <w:rsid w:val="005D0369"/>
    <w:rsid w:val="005D4D98"/>
    <w:rsid w:val="005E7ACB"/>
    <w:rsid w:val="0061783C"/>
    <w:rsid w:val="00622DC1"/>
    <w:rsid w:val="00644A9D"/>
    <w:rsid w:val="0065396C"/>
    <w:rsid w:val="00654082"/>
    <w:rsid w:val="00684C13"/>
    <w:rsid w:val="00692718"/>
    <w:rsid w:val="006B726D"/>
    <w:rsid w:val="006C00FB"/>
    <w:rsid w:val="006E25C8"/>
    <w:rsid w:val="006E2F91"/>
    <w:rsid w:val="006E723F"/>
    <w:rsid w:val="007414C0"/>
    <w:rsid w:val="007466C0"/>
    <w:rsid w:val="00765899"/>
    <w:rsid w:val="00783BB7"/>
    <w:rsid w:val="00784F67"/>
    <w:rsid w:val="007A4C73"/>
    <w:rsid w:val="007D0008"/>
    <w:rsid w:val="008008B2"/>
    <w:rsid w:val="0083596E"/>
    <w:rsid w:val="00835993"/>
    <w:rsid w:val="008402E1"/>
    <w:rsid w:val="008459DC"/>
    <w:rsid w:val="00854A70"/>
    <w:rsid w:val="008823CC"/>
    <w:rsid w:val="008908F4"/>
    <w:rsid w:val="008B0A92"/>
    <w:rsid w:val="008C2161"/>
    <w:rsid w:val="008C4FA4"/>
    <w:rsid w:val="008D6314"/>
    <w:rsid w:val="008F069F"/>
    <w:rsid w:val="008F72A5"/>
    <w:rsid w:val="0093223D"/>
    <w:rsid w:val="00933BC4"/>
    <w:rsid w:val="00980162"/>
    <w:rsid w:val="009A651D"/>
    <w:rsid w:val="009C0CF6"/>
    <w:rsid w:val="009D1F35"/>
    <w:rsid w:val="009E6086"/>
    <w:rsid w:val="00A03ADC"/>
    <w:rsid w:val="00A54D4E"/>
    <w:rsid w:val="00A96DEF"/>
    <w:rsid w:val="00AA1C74"/>
    <w:rsid w:val="00AC2F5C"/>
    <w:rsid w:val="00B10AAA"/>
    <w:rsid w:val="00B24AFB"/>
    <w:rsid w:val="00B44603"/>
    <w:rsid w:val="00B75822"/>
    <w:rsid w:val="00BE0ADC"/>
    <w:rsid w:val="00BE484D"/>
    <w:rsid w:val="00C00A3E"/>
    <w:rsid w:val="00C0416E"/>
    <w:rsid w:val="00C12041"/>
    <w:rsid w:val="00C17DBC"/>
    <w:rsid w:val="00C25794"/>
    <w:rsid w:val="00C273B1"/>
    <w:rsid w:val="00C4515D"/>
    <w:rsid w:val="00C61328"/>
    <w:rsid w:val="00CA38FD"/>
    <w:rsid w:val="00CA5217"/>
    <w:rsid w:val="00CC63F7"/>
    <w:rsid w:val="00CD3A3C"/>
    <w:rsid w:val="00D07A12"/>
    <w:rsid w:val="00D12026"/>
    <w:rsid w:val="00D13511"/>
    <w:rsid w:val="00D3315F"/>
    <w:rsid w:val="00D46B9B"/>
    <w:rsid w:val="00D61C98"/>
    <w:rsid w:val="00D820B5"/>
    <w:rsid w:val="00DB58F6"/>
    <w:rsid w:val="00DE7DD8"/>
    <w:rsid w:val="00E1340D"/>
    <w:rsid w:val="00E15A5A"/>
    <w:rsid w:val="00E348BD"/>
    <w:rsid w:val="00E54469"/>
    <w:rsid w:val="00E56190"/>
    <w:rsid w:val="00E92D79"/>
    <w:rsid w:val="00EA7392"/>
    <w:rsid w:val="00EB7687"/>
    <w:rsid w:val="00ED4A1D"/>
    <w:rsid w:val="00EE30D1"/>
    <w:rsid w:val="00EE66E6"/>
    <w:rsid w:val="00F13AB0"/>
    <w:rsid w:val="00F27B20"/>
    <w:rsid w:val="00F30056"/>
    <w:rsid w:val="00F80090"/>
    <w:rsid w:val="00F849C9"/>
    <w:rsid w:val="00FB0656"/>
    <w:rsid w:val="00FB1670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4706C2"/>
  <w15:chartTrackingRefBased/>
  <w15:docId w15:val="{E46D1AAD-B7F9-421F-AB11-D55CB6A6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E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B5F"/>
  </w:style>
  <w:style w:type="paragraph" w:styleId="a6">
    <w:name w:val="footer"/>
    <w:basedOn w:val="a"/>
    <w:link w:val="a7"/>
    <w:uiPriority w:val="99"/>
    <w:unhideWhenUsed/>
    <w:rsid w:val="00512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B5F"/>
  </w:style>
  <w:style w:type="paragraph" w:styleId="a8">
    <w:name w:val="Date"/>
    <w:basedOn w:val="a"/>
    <w:next w:val="a"/>
    <w:link w:val="a9"/>
    <w:uiPriority w:val="99"/>
    <w:semiHidden/>
    <w:unhideWhenUsed/>
    <w:rsid w:val="00C61328"/>
  </w:style>
  <w:style w:type="character" w:customStyle="1" w:styleId="a9">
    <w:name w:val="日付 (文字)"/>
    <w:basedOn w:val="a0"/>
    <w:link w:val="a8"/>
    <w:uiPriority w:val="99"/>
    <w:semiHidden/>
    <w:rsid w:val="00C61328"/>
  </w:style>
  <w:style w:type="paragraph" w:styleId="aa">
    <w:name w:val="Balloon Text"/>
    <w:basedOn w:val="a"/>
    <w:link w:val="ab"/>
    <w:uiPriority w:val="99"/>
    <w:semiHidden/>
    <w:unhideWhenUsed/>
    <w:rsid w:val="002F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6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82B2-1078-4CF1-A46A-09065218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庄原市役所</dc:creator>
  <cp:keywords/>
  <dc:description/>
  <cp:lastModifiedBy>末廣　康二</cp:lastModifiedBy>
  <cp:revision>2</cp:revision>
  <cp:lastPrinted>2024-03-25T00:52:00Z</cp:lastPrinted>
  <dcterms:created xsi:type="dcterms:W3CDTF">2024-03-28T07:26:00Z</dcterms:created>
  <dcterms:modified xsi:type="dcterms:W3CDTF">2024-03-28T07:26:00Z</dcterms:modified>
</cp:coreProperties>
</file>