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3A4" w:rsidRPr="002543A4" w:rsidRDefault="002543A4" w:rsidP="002543A4">
      <w:pPr>
        <w:jc w:val="center"/>
        <w:rPr>
          <w:rFonts w:ascii="BIZ UDPゴシック" w:eastAsia="BIZ UDPゴシック" w:hAnsi="BIZ UDPゴシック"/>
          <w:sz w:val="36"/>
          <w:szCs w:val="36"/>
        </w:rPr>
      </w:pPr>
      <w:r w:rsidRPr="002543A4">
        <w:rPr>
          <w:rFonts w:ascii="BIZ UDPゴシック" w:eastAsia="BIZ UDPゴシック" w:hAnsi="BIZ UDPゴシック" w:hint="eastAsia"/>
          <w:sz w:val="36"/>
          <w:szCs w:val="36"/>
        </w:rPr>
        <w:t>シルバーリハビリ体操の申込に関する留意事項</w:t>
      </w:r>
    </w:p>
    <w:p w:rsidR="002543A4" w:rsidRPr="002543A4" w:rsidRDefault="002543A4" w:rsidP="002543A4">
      <w:pPr>
        <w:jc w:val="right"/>
        <w:rPr>
          <w:rFonts w:ascii="BIZ UDPゴシック" w:eastAsia="BIZ UDPゴシック" w:hAnsi="BIZ UDPゴシック"/>
          <w:sz w:val="28"/>
          <w:szCs w:val="28"/>
        </w:rPr>
      </w:pPr>
      <w:r w:rsidRPr="002543A4">
        <w:rPr>
          <w:rFonts w:ascii="BIZ UDPゴシック" w:eastAsia="BIZ UDPゴシック" w:hAnsi="BIZ UDPゴシック" w:hint="eastAsia"/>
          <w:sz w:val="36"/>
          <w:szCs w:val="36"/>
        </w:rPr>
        <w:t xml:space="preserve">　　　　　</w:t>
      </w:r>
      <w:r w:rsidRPr="002543A4">
        <w:rPr>
          <w:rFonts w:ascii="BIZ UDPゴシック" w:eastAsia="BIZ UDPゴシック" w:hAnsi="BIZ UDPゴシック" w:hint="eastAsia"/>
          <w:sz w:val="28"/>
          <w:szCs w:val="28"/>
        </w:rPr>
        <w:t>（庄原市高齢者福祉課）</w:t>
      </w:r>
    </w:p>
    <w:p w:rsidR="002543A4" w:rsidRDefault="002543A4" w:rsidP="002543A4">
      <w:pPr>
        <w:rPr>
          <w:rFonts w:ascii="BIZ UDPゴシック" w:eastAsia="BIZ UDPゴシック" w:hAnsi="BIZ UDPゴシック"/>
        </w:rPr>
      </w:pPr>
    </w:p>
    <w:p w:rsidR="00195230" w:rsidRDefault="00195230" w:rsidP="002543A4">
      <w:pPr>
        <w:rPr>
          <w:rFonts w:ascii="BIZ UDPゴシック" w:eastAsia="BIZ UDPゴシック" w:hAnsi="BIZ UDPゴシック"/>
        </w:rPr>
      </w:pPr>
    </w:p>
    <w:p w:rsidR="002543A4" w:rsidRPr="00195230" w:rsidRDefault="002543A4" w:rsidP="002543A4">
      <w:pPr>
        <w:rPr>
          <w:rFonts w:ascii="BIZ UDPゴシック" w:eastAsia="BIZ UDPゴシック" w:hAnsi="BIZ UDPゴシック"/>
          <w:sz w:val="24"/>
        </w:rPr>
      </w:pPr>
      <w:r w:rsidRPr="00195230">
        <w:rPr>
          <w:rFonts w:ascii="BIZ UDPゴシック" w:eastAsia="BIZ UDPゴシック" w:hAnsi="BIZ UDPゴシック" w:hint="eastAsia"/>
          <w:sz w:val="24"/>
        </w:rPr>
        <w:t>１．申込書は、遅くとも第１希望日の２週間前までに提出してください。</w:t>
      </w:r>
    </w:p>
    <w:p w:rsidR="002543A4" w:rsidRPr="00195230" w:rsidRDefault="002543A4" w:rsidP="00195230">
      <w:pPr>
        <w:ind w:left="240" w:hangingChars="100" w:hanging="240"/>
        <w:rPr>
          <w:rFonts w:ascii="BIZ UDPゴシック" w:eastAsia="BIZ UDPゴシック" w:hAnsi="BIZ UDPゴシック"/>
          <w:sz w:val="24"/>
        </w:rPr>
      </w:pPr>
      <w:r w:rsidRPr="00195230">
        <w:rPr>
          <w:rFonts w:ascii="BIZ UDPゴシック" w:eastAsia="BIZ UDPゴシック" w:hAnsi="BIZ UDPゴシック" w:hint="eastAsia"/>
          <w:sz w:val="24"/>
        </w:rPr>
        <w:t xml:space="preserve">　</w:t>
      </w:r>
      <w:r w:rsidR="00195230">
        <w:rPr>
          <w:rFonts w:ascii="BIZ UDPゴシック" w:eastAsia="BIZ UDPゴシック" w:hAnsi="BIZ UDPゴシック" w:hint="eastAsia"/>
          <w:sz w:val="24"/>
        </w:rPr>
        <w:t xml:space="preserve">　</w:t>
      </w:r>
      <w:r w:rsidRPr="00195230">
        <w:rPr>
          <w:rFonts w:ascii="BIZ UDPゴシック" w:eastAsia="BIZ UDPゴシック" w:hAnsi="BIZ UDPゴシック" w:hint="eastAsia"/>
          <w:sz w:val="24"/>
        </w:rPr>
        <w:t>なお、指導士の調整がつかない場合は</w:t>
      </w:r>
      <w:r w:rsidR="00195230" w:rsidRPr="00195230">
        <w:rPr>
          <w:rFonts w:ascii="BIZ UDPゴシック" w:eastAsia="BIZ UDPゴシック" w:hAnsi="BIZ UDPゴシック" w:hint="eastAsia"/>
          <w:sz w:val="24"/>
        </w:rPr>
        <w:t>ご希望に添えない場合がありますので、ご了承ください。</w:t>
      </w:r>
    </w:p>
    <w:p w:rsidR="00195230" w:rsidRPr="00195230" w:rsidRDefault="00195230" w:rsidP="002543A4">
      <w:pPr>
        <w:rPr>
          <w:rFonts w:ascii="BIZ UDPゴシック" w:eastAsia="BIZ UDPゴシック" w:hAnsi="BIZ UDPゴシック"/>
          <w:sz w:val="24"/>
        </w:rPr>
      </w:pPr>
    </w:p>
    <w:p w:rsidR="002543A4" w:rsidRPr="00195230" w:rsidRDefault="00195230" w:rsidP="002543A4">
      <w:pPr>
        <w:rPr>
          <w:rFonts w:ascii="BIZ UDPゴシック" w:eastAsia="BIZ UDPゴシック" w:hAnsi="BIZ UDPゴシック"/>
          <w:sz w:val="24"/>
        </w:rPr>
      </w:pPr>
      <w:r w:rsidRPr="00195230">
        <w:rPr>
          <w:rFonts w:ascii="BIZ UDPゴシック" w:eastAsia="BIZ UDPゴシック" w:hAnsi="BIZ UDPゴシック" w:hint="eastAsia"/>
          <w:sz w:val="24"/>
        </w:rPr>
        <w:t>２．指導士の調整が必要なため、申込用紙１枚につき、１件の申込となります。</w:t>
      </w:r>
    </w:p>
    <w:p w:rsidR="00195230" w:rsidRPr="00195230" w:rsidRDefault="00195230" w:rsidP="002543A4">
      <w:pPr>
        <w:rPr>
          <w:rFonts w:ascii="BIZ UDPゴシック" w:eastAsia="BIZ UDPゴシック" w:hAnsi="BIZ UDPゴシック"/>
          <w:sz w:val="24"/>
        </w:rPr>
      </w:pPr>
    </w:p>
    <w:p w:rsidR="00195230" w:rsidRPr="00195230" w:rsidRDefault="00195230" w:rsidP="002543A4">
      <w:pPr>
        <w:rPr>
          <w:rFonts w:ascii="BIZ UDPゴシック" w:eastAsia="BIZ UDPゴシック" w:hAnsi="BIZ UDPゴシック"/>
          <w:sz w:val="24"/>
        </w:rPr>
      </w:pPr>
      <w:r w:rsidRPr="00195230">
        <w:rPr>
          <w:rFonts w:ascii="BIZ UDPゴシック" w:eastAsia="BIZ UDPゴシック" w:hAnsi="BIZ UDPゴシック" w:hint="eastAsia"/>
          <w:sz w:val="24"/>
        </w:rPr>
        <w:t>３．申込書に記載された情報は、日程調整のため指導士にも提供します。</w:t>
      </w:r>
    </w:p>
    <w:p w:rsidR="00195230" w:rsidRPr="00195230" w:rsidRDefault="00195230" w:rsidP="002543A4">
      <w:pPr>
        <w:rPr>
          <w:rFonts w:ascii="BIZ UDPゴシック" w:eastAsia="BIZ UDPゴシック" w:hAnsi="BIZ UDPゴシック"/>
          <w:sz w:val="24"/>
        </w:rPr>
      </w:pPr>
    </w:p>
    <w:p w:rsidR="00195230" w:rsidRPr="00195230" w:rsidRDefault="00195230" w:rsidP="00195230">
      <w:pPr>
        <w:ind w:left="240" w:hangingChars="100" w:hanging="240"/>
        <w:rPr>
          <w:rFonts w:ascii="BIZ UDPゴシック" w:eastAsia="BIZ UDPゴシック" w:hAnsi="BIZ UDPゴシック"/>
          <w:sz w:val="24"/>
        </w:rPr>
      </w:pPr>
      <w:r w:rsidRPr="00195230">
        <w:rPr>
          <w:rFonts w:ascii="BIZ UDPゴシック" w:eastAsia="BIZ UDPゴシック" w:hAnsi="BIZ UDPゴシック" w:hint="eastAsia"/>
          <w:sz w:val="24"/>
        </w:rPr>
        <w:t>４．悪天候による警報等の発令、感染症の流行状況や、指導士の緊急事態その他やむを得ない事由が発生した場合は、中止させていただくことがありますのでご了承ください。</w:t>
      </w:r>
    </w:p>
    <w:p w:rsidR="00195230" w:rsidRPr="00195230" w:rsidRDefault="00195230" w:rsidP="002543A4">
      <w:pPr>
        <w:rPr>
          <w:rFonts w:ascii="BIZ UDPゴシック" w:eastAsia="BIZ UDPゴシック" w:hAnsi="BIZ UDPゴシック"/>
          <w:sz w:val="24"/>
        </w:rPr>
      </w:pPr>
      <w:r w:rsidRPr="00195230">
        <w:rPr>
          <w:rFonts w:ascii="BIZ UDPゴシック" w:eastAsia="BIZ UDPゴシック" w:hAnsi="BIZ UDPゴシック" w:hint="eastAsia"/>
          <w:sz w:val="24"/>
        </w:rPr>
        <w:t xml:space="preserve">　　なお、その場合は指導士または市から、直接打ち合わせ連絡者へ連絡します。</w:t>
      </w:r>
    </w:p>
    <w:p w:rsidR="00195230" w:rsidRPr="00195230" w:rsidRDefault="00195230" w:rsidP="002543A4">
      <w:pPr>
        <w:rPr>
          <w:rFonts w:ascii="BIZ UDPゴシック" w:eastAsia="BIZ UDPゴシック" w:hAnsi="BIZ UDPゴシック"/>
          <w:sz w:val="24"/>
        </w:rPr>
      </w:pPr>
    </w:p>
    <w:p w:rsidR="002543A4" w:rsidRPr="00195230" w:rsidRDefault="00195230" w:rsidP="002543A4">
      <w:pPr>
        <w:rPr>
          <w:rFonts w:ascii="BIZ UDPゴシック" w:eastAsia="BIZ UDPゴシック" w:hAnsi="BIZ UDPゴシック"/>
          <w:sz w:val="24"/>
        </w:rPr>
      </w:pPr>
      <w:r w:rsidRPr="00195230">
        <w:rPr>
          <w:rFonts w:ascii="BIZ UDPゴシック" w:eastAsia="BIZ UDPゴシック" w:hAnsi="BIZ UDPゴシック" w:hint="eastAsia"/>
          <w:sz w:val="24"/>
        </w:rPr>
        <w:t>５．体操中の参加者のケガ等については責任を負いかねますのでご了承ください。</w:t>
      </w:r>
    </w:p>
    <w:p w:rsidR="00195230" w:rsidRDefault="00195230" w:rsidP="002543A4">
      <w:pPr>
        <w:rPr>
          <w:rFonts w:ascii="BIZ UDPゴシック" w:eastAsia="BIZ UDPゴシック" w:hAnsi="BIZ UDPゴシック"/>
        </w:rPr>
      </w:pPr>
    </w:p>
    <w:p w:rsidR="008E41AA" w:rsidRDefault="008E41AA" w:rsidP="002543A4">
      <w:pPr>
        <w:rPr>
          <w:rFonts w:ascii="BIZ UDPゴシック" w:eastAsia="BIZ UDPゴシック" w:hAnsi="BIZ UDPゴシック"/>
        </w:rPr>
      </w:pPr>
    </w:p>
    <w:p w:rsidR="008E41AA" w:rsidRDefault="008E41AA" w:rsidP="002543A4">
      <w:pPr>
        <w:rPr>
          <w:rFonts w:ascii="BIZ UDPゴシック" w:eastAsia="BIZ UDPゴシック" w:hAnsi="BIZ UDPゴシック"/>
        </w:rPr>
      </w:pPr>
    </w:p>
    <w:p w:rsidR="008E41AA" w:rsidRDefault="008E41AA" w:rsidP="002543A4">
      <w:pPr>
        <w:rPr>
          <w:rFonts w:ascii="BIZ UDPゴシック" w:eastAsia="BIZ UDPゴシック" w:hAnsi="BIZ UDPゴシック"/>
        </w:rPr>
      </w:pPr>
    </w:p>
    <w:tbl>
      <w:tblPr>
        <w:tblStyle w:val="a4"/>
        <w:tblpPr w:leftFromText="142" w:rightFromText="142" w:vertAnchor="text" w:horzAnchor="margin" w:tblpY="370"/>
        <w:tblW w:w="8925" w:type="dxa"/>
        <w:tblLook w:val="04A0" w:firstRow="1" w:lastRow="0" w:firstColumn="1" w:lastColumn="0" w:noHBand="0" w:noVBand="1"/>
      </w:tblPr>
      <w:tblGrid>
        <w:gridCol w:w="3823"/>
        <w:gridCol w:w="2270"/>
        <w:gridCol w:w="2832"/>
      </w:tblGrid>
      <w:tr w:rsidR="008E41AA" w:rsidTr="008E41AA">
        <w:trPr>
          <w:trHeight w:val="557"/>
        </w:trPr>
        <w:tc>
          <w:tcPr>
            <w:tcW w:w="3823" w:type="dxa"/>
            <w:vAlign w:val="center"/>
          </w:tcPr>
          <w:p w:rsidR="008E41AA" w:rsidRPr="008E41AA" w:rsidRDefault="008E41AA" w:rsidP="008E41AA">
            <w:pPr>
              <w:jc w:val="center"/>
              <w:rPr>
                <w:rFonts w:ascii="BIZ UDPゴシック" w:eastAsia="BIZ UDPゴシック" w:hAnsi="BIZ UDPゴシック"/>
                <w:sz w:val="28"/>
                <w:szCs w:val="36"/>
              </w:rPr>
            </w:pPr>
            <w:r w:rsidRPr="008E41AA">
              <w:rPr>
                <w:rFonts w:ascii="BIZ UDPゴシック" w:eastAsia="BIZ UDPゴシック" w:hAnsi="BIZ UDPゴシック" w:hint="eastAsia"/>
                <w:sz w:val="28"/>
                <w:szCs w:val="36"/>
              </w:rPr>
              <w:t>問い合わせ先</w:t>
            </w:r>
          </w:p>
        </w:tc>
        <w:tc>
          <w:tcPr>
            <w:tcW w:w="2270" w:type="dxa"/>
            <w:vAlign w:val="center"/>
          </w:tcPr>
          <w:p w:rsidR="008E41AA" w:rsidRPr="008E41AA" w:rsidRDefault="008E41AA" w:rsidP="008E41AA">
            <w:pPr>
              <w:jc w:val="center"/>
              <w:rPr>
                <w:rFonts w:ascii="BIZ UDPゴシック" w:eastAsia="BIZ UDPゴシック" w:hAnsi="BIZ UDPゴシック"/>
                <w:sz w:val="28"/>
                <w:szCs w:val="36"/>
              </w:rPr>
            </w:pPr>
            <w:r w:rsidRPr="008E41AA">
              <w:rPr>
                <w:rFonts w:ascii="BIZ UDPゴシック" w:eastAsia="BIZ UDPゴシック" w:hAnsi="BIZ UDPゴシック" w:hint="eastAsia"/>
                <w:sz w:val="28"/>
                <w:szCs w:val="36"/>
              </w:rPr>
              <w:t>電話番号</w:t>
            </w:r>
          </w:p>
        </w:tc>
        <w:tc>
          <w:tcPr>
            <w:tcW w:w="2832" w:type="dxa"/>
            <w:vAlign w:val="center"/>
          </w:tcPr>
          <w:p w:rsidR="008E41AA" w:rsidRPr="008E41AA" w:rsidRDefault="008E41AA" w:rsidP="008E41AA">
            <w:pPr>
              <w:jc w:val="center"/>
              <w:rPr>
                <w:rFonts w:ascii="BIZ UDPゴシック" w:eastAsia="BIZ UDPゴシック" w:hAnsi="BIZ UDPゴシック"/>
                <w:sz w:val="28"/>
                <w:szCs w:val="36"/>
              </w:rPr>
            </w:pPr>
            <w:r w:rsidRPr="008E41AA">
              <w:rPr>
                <w:rFonts w:ascii="BIZ UDPゴシック" w:eastAsia="BIZ UDPゴシック" w:hAnsi="BIZ UDPゴシック" w:hint="eastAsia"/>
                <w:sz w:val="28"/>
                <w:szCs w:val="36"/>
              </w:rPr>
              <w:t>FAX番号</w:t>
            </w:r>
          </w:p>
        </w:tc>
      </w:tr>
      <w:tr w:rsidR="008E41AA" w:rsidTr="008E41AA">
        <w:tc>
          <w:tcPr>
            <w:tcW w:w="3823"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高齢者福祉課地域包括支援センター係</w:t>
            </w:r>
          </w:p>
        </w:tc>
        <w:tc>
          <w:tcPr>
            <w:tcW w:w="2270"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0824-73-1165</w:t>
            </w:r>
          </w:p>
        </w:tc>
        <w:tc>
          <w:tcPr>
            <w:tcW w:w="2832"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0824-7</w:t>
            </w:r>
            <w:r>
              <w:rPr>
                <w:rFonts w:ascii="BIZ UDPゴシック" w:eastAsia="BIZ UDPゴシック" w:hAnsi="BIZ UDPゴシック"/>
              </w:rPr>
              <w:t>5-0245</w:t>
            </w:r>
          </w:p>
        </w:tc>
      </w:tr>
      <w:tr w:rsidR="008E41AA" w:rsidTr="008E41AA">
        <w:tc>
          <w:tcPr>
            <w:tcW w:w="3823" w:type="dxa"/>
            <w:vAlign w:val="center"/>
          </w:tcPr>
          <w:p w:rsidR="008E41AA" w:rsidRDefault="008E41AA" w:rsidP="008E41AA">
            <w:pPr>
              <w:jc w:val="center"/>
              <w:rPr>
                <w:rFonts w:ascii="BIZ UDPゴシック" w:eastAsia="BIZ UDPゴシック" w:hAnsi="BIZ UDPゴシック"/>
              </w:rPr>
            </w:pPr>
            <w:r>
              <w:rPr>
                <w:rFonts w:ascii="BIZ UDPゴシック" w:eastAsia="BIZ UDPゴシック" w:hAnsi="BIZ UDPゴシック" w:hint="eastAsia"/>
              </w:rPr>
              <w:t>西城支所地域振興室保健福祉係</w:t>
            </w:r>
          </w:p>
          <w:p w:rsidR="008E41AA" w:rsidRPr="008E41AA" w:rsidRDefault="008E41AA" w:rsidP="008E41AA">
            <w:pPr>
              <w:jc w:val="center"/>
              <w:rPr>
                <w:rFonts w:ascii="BIZ UDPゴシック" w:eastAsia="BIZ UDPゴシック" w:hAnsi="BIZ UDPゴシック"/>
              </w:rPr>
            </w:pPr>
            <w:r>
              <w:rPr>
                <w:rFonts w:ascii="BIZ UDPゴシック" w:eastAsia="BIZ UDPゴシック" w:hAnsi="BIZ UDPゴシック" w:hint="eastAsia"/>
              </w:rPr>
              <w:t>(しあわせ館</w:t>
            </w:r>
            <w:r>
              <w:rPr>
                <w:rFonts w:ascii="BIZ UDPゴシック" w:eastAsia="BIZ UDPゴシック" w:hAnsi="BIZ UDPゴシック"/>
              </w:rPr>
              <w:t>)</w:t>
            </w:r>
          </w:p>
        </w:tc>
        <w:tc>
          <w:tcPr>
            <w:tcW w:w="2270"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0824-82-2202</w:t>
            </w:r>
          </w:p>
        </w:tc>
        <w:tc>
          <w:tcPr>
            <w:tcW w:w="2832" w:type="dxa"/>
            <w:vAlign w:val="center"/>
          </w:tcPr>
          <w:p w:rsidR="008E41AA" w:rsidRPr="008E41AA" w:rsidRDefault="008E41AA" w:rsidP="008E41AA">
            <w:pPr>
              <w:jc w:val="center"/>
              <w:rPr>
                <w:rFonts w:ascii="BIZ UDPゴシック" w:eastAsia="BIZ UDPゴシック" w:hAnsi="BIZ UDPゴシック"/>
                <w:szCs w:val="36"/>
              </w:rPr>
            </w:pPr>
            <w:r>
              <w:rPr>
                <w:rFonts w:ascii="BIZ UDPゴシック" w:eastAsia="BIZ UDPゴシック" w:hAnsi="BIZ UDPゴシック" w:hint="eastAsia"/>
                <w:szCs w:val="36"/>
              </w:rPr>
              <w:t>0824-82-2223</w:t>
            </w:r>
          </w:p>
        </w:tc>
      </w:tr>
      <w:tr w:rsidR="008E41AA" w:rsidTr="008E41AA">
        <w:tc>
          <w:tcPr>
            <w:tcW w:w="3823"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東城支所市民生活室保健福祉係</w:t>
            </w:r>
          </w:p>
        </w:tc>
        <w:tc>
          <w:tcPr>
            <w:tcW w:w="2270"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08477-2-5131</w:t>
            </w:r>
          </w:p>
        </w:tc>
        <w:tc>
          <w:tcPr>
            <w:tcW w:w="2832" w:type="dxa"/>
            <w:vAlign w:val="center"/>
          </w:tcPr>
          <w:p w:rsidR="008E41AA" w:rsidRPr="008E41AA" w:rsidRDefault="008E41AA" w:rsidP="008E41AA">
            <w:pPr>
              <w:jc w:val="center"/>
              <w:rPr>
                <w:rFonts w:ascii="BIZ UDPゴシック" w:eastAsia="BIZ UDPゴシック" w:hAnsi="BIZ UDPゴシック"/>
                <w:szCs w:val="36"/>
              </w:rPr>
            </w:pPr>
            <w:r>
              <w:rPr>
                <w:rFonts w:ascii="BIZ UDPゴシック" w:eastAsia="BIZ UDPゴシック" w:hAnsi="BIZ UDPゴシック" w:hint="eastAsia"/>
                <w:szCs w:val="36"/>
              </w:rPr>
              <w:t>08477-2-5122</w:t>
            </w:r>
          </w:p>
        </w:tc>
      </w:tr>
      <w:tr w:rsidR="008E41AA" w:rsidTr="008E41AA">
        <w:tc>
          <w:tcPr>
            <w:tcW w:w="3823"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口和支所地域振興室市民生活係</w:t>
            </w:r>
          </w:p>
        </w:tc>
        <w:tc>
          <w:tcPr>
            <w:tcW w:w="2270"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0824-87-2112</w:t>
            </w:r>
          </w:p>
        </w:tc>
        <w:tc>
          <w:tcPr>
            <w:tcW w:w="2832" w:type="dxa"/>
            <w:vAlign w:val="center"/>
          </w:tcPr>
          <w:p w:rsidR="008E41AA" w:rsidRPr="008E41AA" w:rsidRDefault="00C12AF4" w:rsidP="008E41AA">
            <w:pPr>
              <w:jc w:val="center"/>
              <w:rPr>
                <w:rFonts w:ascii="BIZ UDPゴシック" w:eastAsia="BIZ UDPゴシック" w:hAnsi="BIZ UDPゴシック"/>
                <w:szCs w:val="36"/>
              </w:rPr>
            </w:pPr>
            <w:r>
              <w:rPr>
                <w:rFonts w:ascii="BIZ UDPゴシック" w:eastAsia="BIZ UDPゴシック" w:hAnsi="BIZ UDPゴシック" w:hint="eastAsia"/>
                <w:szCs w:val="36"/>
              </w:rPr>
              <w:t>0824-87-2057</w:t>
            </w:r>
            <w:bookmarkStart w:id="0" w:name="_GoBack"/>
            <w:bookmarkEnd w:id="0"/>
          </w:p>
        </w:tc>
      </w:tr>
      <w:tr w:rsidR="008E41AA" w:rsidTr="008E41AA">
        <w:tc>
          <w:tcPr>
            <w:tcW w:w="3823"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高野支所地域振興室市民生活係</w:t>
            </w:r>
          </w:p>
        </w:tc>
        <w:tc>
          <w:tcPr>
            <w:tcW w:w="2270"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0824-86-2115</w:t>
            </w:r>
          </w:p>
        </w:tc>
        <w:tc>
          <w:tcPr>
            <w:tcW w:w="2832" w:type="dxa"/>
            <w:vAlign w:val="center"/>
          </w:tcPr>
          <w:p w:rsidR="008E41AA" w:rsidRPr="008E41AA" w:rsidRDefault="008E41AA" w:rsidP="008E41AA">
            <w:pPr>
              <w:jc w:val="center"/>
              <w:rPr>
                <w:rFonts w:ascii="BIZ UDPゴシック" w:eastAsia="BIZ UDPゴシック" w:hAnsi="BIZ UDPゴシック"/>
                <w:szCs w:val="36"/>
              </w:rPr>
            </w:pPr>
            <w:r>
              <w:rPr>
                <w:rFonts w:ascii="BIZ UDPゴシック" w:eastAsia="BIZ UDPゴシック" w:hAnsi="BIZ UDPゴシック" w:hint="eastAsia"/>
                <w:szCs w:val="36"/>
              </w:rPr>
              <w:t>0824-86-2062</w:t>
            </w:r>
          </w:p>
        </w:tc>
      </w:tr>
      <w:tr w:rsidR="008E41AA" w:rsidTr="008E41AA">
        <w:tc>
          <w:tcPr>
            <w:tcW w:w="3823"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比和支所地域振興室市民生活係</w:t>
            </w:r>
          </w:p>
        </w:tc>
        <w:tc>
          <w:tcPr>
            <w:tcW w:w="2270" w:type="dxa"/>
            <w:vAlign w:val="center"/>
          </w:tcPr>
          <w:p w:rsidR="008E41AA" w:rsidRDefault="008E41AA" w:rsidP="008E41AA">
            <w:pPr>
              <w:jc w:val="center"/>
              <w:rPr>
                <w:rFonts w:ascii="BIZ UDPゴシック" w:eastAsia="BIZ UDPゴシック" w:hAnsi="BIZ UDPゴシック"/>
                <w:sz w:val="36"/>
                <w:szCs w:val="36"/>
              </w:rPr>
            </w:pPr>
            <w:r>
              <w:rPr>
                <w:rFonts w:ascii="BIZ UDPゴシック" w:eastAsia="BIZ UDPゴシック" w:hAnsi="BIZ UDPゴシック" w:hint="eastAsia"/>
              </w:rPr>
              <w:t>0824-85-3001</w:t>
            </w:r>
          </w:p>
        </w:tc>
        <w:tc>
          <w:tcPr>
            <w:tcW w:w="2832" w:type="dxa"/>
            <w:vAlign w:val="center"/>
          </w:tcPr>
          <w:p w:rsidR="008E41AA" w:rsidRPr="008E41AA" w:rsidRDefault="008E41AA" w:rsidP="008E41AA">
            <w:pPr>
              <w:jc w:val="center"/>
              <w:rPr>
                <w:rFonts w:ascii="BIZ UDPゴシック" w:eastAsia="BIZ UDPゴシック" w:hAnsi="BIZ UDPゴシック"/>
                <w:szCs w:val="36"/>
              </w:rPr>
            </w:pPr>
            <w:r>
              <w:rPr>
                <w:rFonts w:ascii="BIZ UDPゴシック" w:eastAsia="BIZ UDPゴシック" w:hAnsi="BIZ UDPゴシック" w:hint="eastAsia"/>
                <w:szCs w:val="36"/>
              </w:rPr>
              <w:t>0824-85-3006</w:t>
            </w:r>
          </w:p>
        </w:tc>
      </w:tr>
      <w:tr w:rsidR="008E41AA" w:rsidTr="008E41AA">
        <w:tc>
          <w:tcPr>
            <w:tcW w:w="3823" w:type="dxa"/>
            <w:vAlign w:val="center"/>
          </w:tcPr>
          <w:p w:rsidR="008E41AA" w:rsidRDefault="008E41AA" w:rsidP="008E41AA">
            <w:pPr>
              <w:jc w:val="center"/>
              <w:rPr>
                <w:rFonts w:ascii="BIZ UDPゴシック" w:eastAsia="BIZ UDPゴシック" w:hAnsi="BIZ UDPゴシック"/>
              </w:rPr>
            </w:pPr>
            <w:r>
              <w:rPr>
                <w:rFonts w:ascii="BIZ UDPゴシック" w:eastAsia="BIZ UDPゴシック" w:hAnsi="BIZ UDPゴシック" w:hint="eastAsia"/>
              </w:rPr>
              <w:t>総領支所地域振興室市民生活係</w:t>
            </w:r>
          </w:p>
        </w:tc>
        <w:tc>
          <w:tcPr>
            <w:tcW w:w="2270" w:type="dxa"/>
            <w:vAlign w:val="center"/>
          </w:tcPr>
          <w:p w:rsidR="008E41AA" w:rsidRDefault="008E41AA" w:rsidP="008E41AA">
            <w:pPr>
              <w:jc w:val="center"/>
              <w:rPr>
                <w:rFonts w:ascii="BIZ UDPゴシック" w:eastAsia="BIZ UDPゴシック" w:hAnsi="BIZ UDPゴシック"/>
              </w:rPr>
            </w:pPr>
            <w:r>
              <w:rPr>
                <w:rFonts w:ascii="BIZ UDPゴシック" w:eastAsia="BIZ UDPゴシック" w:hAnsi="BIZ UDPゴシック" w:hint="eastAsia"/>
              </w:rPr>
              <w:t>0824-88-3063</w:t>
            </w:r>
          </w:p>
        </w:tc>
        <w:tc>
          <w:tcPr>
            <w:tcW w:w="2832" w:type="dxa"/>
            <w:vAlign w:val="center"/>
          </w:tcPr>
          <w:p w:rsidR="008E41AA" w:rsidRPr="008E41AA" w:rsidRDefault="008E41AA" w:rsidP="008E41AA">
            <w:pPr>
              <w:jc w:val="center"/>
              <w:rPr>
                <w:rFonts w:ascii="BIZ UDPゴシック" w:eastAsia="BIZ UDPゴシック" w:hAnsi="BIZ UDPゴシック"/>
                <w:szCs w:val="36"/>
              </w:rPr>
            </w:pPr>
            <w:r>
              <w:rPr>
                <w:rFonts w:ascii="BIZ UDPゴシック" w:eastAsia="BIZ UDPゴシック" w:hAnsi="BIZ UDPゴシック" w:hint="eastAsia"/>
                <w:szCs w:val="36"/>
              </w:rPr>
              <w:t>0824-88-2978</w:t>
            </w:r>
          </w:p>
        </w:tc>
      </w:tr>
    </w:tbl>
    <w:p w:rsidR="00195230" w:rsidRDefault="00195230" w:rsidP="007D3D32">
      <w:pPr>
        <w:spacing w:after="240"/>
        <w:rPr>
          <w:rFonts w:ascii="BIZ UDPゴシック" w:eastAsia="BIZ UDPゴシック" w:hAnsi="BIZ UDPゴシック"/>
        </w:rPr>
      </w:pPr>
      <w:r>
        <w:rPr>
          <w:rFonts w:ascii="BIZ UDPゴシック" w:eastAsia="BIZ UDPゴシック" w:hAnsi="BIZ UDPゴシック" w:hint="eastAsia"/>
        </w:rPr>
        <w:t>■問い合わせ・申込書提出先</w:t>
      </w:r>
    </w:p>
    <w:p w:rsidR="00D27E04" w:rsidRDefault="00D27E04">
      <w:pPr>
        <w:spacing w:after="240"/>
        <w:rPr>
          <w:rFonts w:ascii="BIZ UDPゴシック" w:eastAsia="BIZ UDPゴシック" w:hAnsi="BIZ UDPゴシック"/>
        </w:rPr>
      </w:pPr>
    </w:p>
    <w:sectPr w:rsidR="00D27E04" w:rsidSect="002543A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F4" w:rsidRDefault="00C12AF4" w:rsidP="00C12AF4">
      <w:r>
        <w:separator/>
      </w:r>
    </w:p>
  </w:endnote>
  <w:endnote w:type="continuationSeparator" w:id="0">
    <w:p w:rsidR="00C12AF4" w:rsidRDefault="00C12AF4" w:rsidP="00C1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F4" w:rsidRDefault="00C12AF4" w:rsidP="00C12AF4">
      <w:r>
        <w:separator/>
      </w:r>
    </w:p>
  </w:footnote>
  <w:footnote w:type="continuationSeparator" w:id="0">
    <w:p w:rsidR="00C12AF4" w:rsidRDefault="00C12AF4" w:rsidP="00C1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E37"/>
    <w:multiLevelType w:val="hybridMultilevel"/>
    <w:tmpl w:val="AA307316"/>
    <w:lvl w:ilvl="0" w:tplc="843C9256">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A4"/>
    <w:rsid w:val="00195230"/>
    <w:rsid w:val="001A6D1E"/>
    <w:rsid w:val="002543A4"/>
    <w:rsid w:val="007D3D32"/>
    <w:rsid w:val="008E41AA"/>
    <w:rsid w:val="00A6466D"/>
    <w:rsid w:val="00C12AF4"/>
    <w:rsid w:val="00D27E04"/>
    <w:rsid w:val="00DD5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028EE"/>
  <w15:chartTrackingRefBased/>
  <w15:docId w15:val="{B9656CC1-C2CC-4AE7-A2F3-A5237DDE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3A4"/>
    <w:pPr>
      <w:ind w:leftChars="400" w:left="840"/>
    </w:pPr>
  </w:style>
  <w:style w:type="table" w:styleId="a4">
    <w:name w:val="Table Grid"/>
    <w:basedOn w:val="a1"/>
    <w:uiPriority w:val="39"/>
    <w:rsid w:val="00D2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2AF4"/>
    <w:pPr>
      <w:tabs>
        <w:tab w:val="center" w:pos="4252"/>
        <w:tab w:val="right" w:pos="8504"/>
      </w:tabs>
      <w:snapToGrid w:val="0"/>
    </w:pPr>
  </w:style>
  <w:style w:type="character" w:customStyle="1" w:styleId="a6">
    <w:name w:val="ヘッダー (文字)"/>
    <w:basedOn w:val="a0"/>
    <w:link w:val="a5"/>
    <w:uiPriority w:val="99"/>
    <w:rsid w:val="00C12AF4"/>
  </w:style>
  <w:style w:type="paragraph" w:styleId="a7">
    <w:name w:val="footer"/>
    <w:basedOn w:val="a"/>
    <w:link w:val="a8"/>
    <w:uiPriority w:val="99"/>
    <w:unhideWhenUsed/>
    <w:rsid w:val="00C12AF4"/>
    <w:pPr>
      <w:tabs>
        <w:tab w:val="center" w:pos="4252"/>
        <w:tab w:val="right" w:pos="8504"/>
      </w:tabs>
      <w:snapToGrid w:val="0"/>
    </w:pPr>
  </w:style>
  <w:style w:type="character" w:customStyle="1" w:styleId="a8">
    <w:name w:val="フッター (文字)"/>
    <w:basedOn w:val="a0"/>
    <w:link w:val="a7"/>
    <w:uiPriority w:val="99"/>
    <w:rsid w:val="00C1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育美</dc:creator>
  <cp:keywords/>
  <dc:description/>
  <cp:lastModifiedBy>飛田　育美</cp:lastModifiedBy>
  <cp:revision>3</cp:revision>
  <cp:lastPrinted>2022-07-26T09:12:00Z</cp:lastPrinted>
  <dcterms:created xsi:type="dcterms:W3CDTF">2022-07-11T09:08:00Z</dcterms:created>
  <dcterms:modified xsi:type="dcterms:W3CDTF">2022-07-27T00:20:00Z</dcterms:modified>
</cp:coreProperties>
</file>